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64" w:rsidRPr="00DB3F64" w:rsidRDefault="00DB3F64" w:rsidP="00DB3F6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B3F64">
        <w:rPr>
          <w:rFonts w:ascii="Arial" w:eastAsia="Times New Roman" w:hAnsi="Arial" w:cs="Arial"/>
          <w:b/>
          <w:bCs/>
          <w:color w:val="2D2D2D"/>
          <w:spacing w:val="2"/>
          <w:kern w:val="36"/>
          <w:sz w:val="46"/>
          <w:szCs w:val="46"/>
          <w:lang w:eastAsia="ru-RU"/>
        </w:rPr>
        <w:t>Об утверждении федерального государственного образовательного стандарта основного общего образования (с изменениями на 31 декабря 2015 года)</w:t>
      </w:r>
    </w:p>
    <w:p w:rsidR="00DB3F64" w:rsidRPr="00DB3F64" w:rsidRDefault="00DB3F64" w:rsidP="00DB3F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B3F64">
        <w:rPr>
          <w:rFonts w:ascii="Arial" w:eastAsia="Times New Roman" w:hAnsi="Arial" w:cs="Arial"/>
          <w:color w:val="3C3C3C"/>
          <w:spacing w:val="2"/>
          <w:sz w:val="31"/>
          <w:szCs w:val="31"/>
          <w:lang w:eastAsia="ru-RU"/>
        </w:rPr>
        <w:t>МИНИСТЕРСТВО ОБРАЗОВАНИЯ И НАУКИ РОССИЙСКОЙ ФЕДЕРАЦИИ</w:t>
      </w:r>
    </w:p>
    <w:p w:rsidR="00DB3F64" w:rsidRPr="00DB3F64" w:rsidRDefault="00DB3F64" w:rsidP="00DB3F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B3F64">
        <w:rPr>
          <w:rFonts w:ascii="Arial" w:eastAsia="Times New Roman" w:hAnsi="Arial" w:cs="Arial"/>
          <w:color w:val="3C3C3C"/>
          <w:spacing w:val="2"/>
          <w:sz w:val="31"/>
          <w:szCs w:val="31"/>
          <w:lang w:eastAsia="ru-RU"/>
        </w:rPr>
        <w:t>ПРИКАЗ</w:t>
      </w:r>
    </w:p>
    <w:p w:rsidR="00DB3F64" w:rsidRPr="00DB3F64" w:rsidRDefault="00DB3F64" w:rsidP="00DB3F6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B3F64">
        <w:rPr>
          <w:rFonts w:ascii="Arial" w:eastAsia="Times New Roman" w:hAnsi="Arial" w:cs="Arial"/>
          <w:color w:val="3C3C3C"/>
          <w:spacing w:val="2"/>
          <w:sz w:val="31"/>
          <w:szCs w:val="31"/>
          <w:lang w:eastAsia="ru-RU"/>
        </w:rPr>
        <w:t>от 17 декабря 2010 года N 1897</w:t>
      </w:r>
    </w:p>
    <w:p w:rsidR="00DB3F64" w:rsidRPr="00DB3F64" w:rsidRDefault="00DB3F64" w:rsidP="00DB3F6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B3F64">
        <w:rPr>
          <w:rFonts w:ascii="Arial" w:eastAsia="Times New Roman" w:hAnsi="Arial" w:cs="Arial"/>
          <w:color w:val="3C3C3C"/>
          <w:spacing w:val="2"/>
          <w:sz w:val="31"/>
          <w:szCs w:val="31"/>
          <w:lang w:eastAsia="ru-RU"/>
        </w:rPr>
        <w:t>Об утверждении федерального государственного образовательного стандарта основного общего образования</w:t>
      </w:r>
    </w:p>
    <w:p w:rsidR="00DB3F64" w:rsidRPr="00DB3F64" w:rsidRDefault="00DB3F64" w:rsidP="00DB3F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(с изменениями на 31 декабря 2015 года)</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____________________________________________________________________</w:t>
      </w:r>
      <w:r w:rsidRPr="00DB3F64">
        <w:rPr>
          <w:rFonts w:ascii="Arial" w:eastAsia="Times New Roman" w:hAnsi="Arial" w:cs="Arial"/>
          <w:color w:val="2D2D2D"/>
          <w:spacing w:val="2"/>
          <w:sz w:val="21"/>
          <w:szCs w:val="21"/>
          <w:lang w:eastAsia="ru-RU"/>
        </w:rPr>
        <w:br/>
        <w:t>Документ с изменениями, внесенными:</w:t>
      </w:r>
      <w:r w:rsidRPr="00DB3F64">
        <w:rPr>
          <w:rFonts w:ascii="Arial" w:eastAsia="Times New Roman" w:hAnsi="Arial" w:cs="Arial"/>
          <w:color w:val="2D2D2D"/>
          <w:spacing w:val="2"/>
          <w:sz w:val="21"/>
          <w:szCs w:val="21"/>
          <w:lang w:eastAsia="ru-RU"/>
        </w:rPr>
        <w:br/>
      </w:r>
      <w:hyperlink r:id="rId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0001201502100021);</w:t>
      </w:r>
      <w:r w:rsidRPr="00DB3F64">
        <w:rPr>
          <w:rFonts w:ascii="Arial" w:eastAsia="Times New Roman" w:hAnsi="Arial" w:cs="Arial"/>
          <w:color w:val="2D2D2D"/>
          <w:spacing w:val="2"/>
          <w:sz w:val="21"/>
          <w:szCs w:val="21"/>
          <w:lang w:eastAsia="ru-RU"/>
        </w:rPr>
        <w:br/>
      </w:r>
      <w:hyperlink r:id="rId5"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0001201602050011).</w:t>
      </w:r>
      <w:r w:rsidRPr="00DB3F64">
        <w:rPr>
          <w:rFonts w:ascii="Arial" w:eastAsia="Times New Roman" w:hAnsi="Arial" w:cs="Arial"/>
          <w:color w:val="2D2D2D"/>
          <w:spacing w:val="2"/>
          <w:sz w:val="21"/>
          <w:szCs w:val="21"/>
          <w:lang w:eastAsia="ru-RU"/>
        </w:rPr>
        <w:br/>
        <w:t>____________________________________________________________________</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br/>
        <w:t>В соответствии с </w:t>
      </w:r>
      <w:hyperlink r:id="rId6" w:history="1">
        <w:r w:rsidRPr="00DB3F64">
          <w:rPr>
            <w:rFonts w:ascii="Arial" w:eastAsia="Times New Roman" w:hAnsi="Arial" w:cs="Arial"/>
            <w:color w:val="00466E"/>
            <w:spacing w:val="2"/>
            <w:sz w:val="21"/>
            <w:u w:val="single"/>
            <w:lang w:eastAsia="ru-RU"/>
          </w:rPr>
          <w:t>подпунктом 5.2.41 Положения о Министерстве образования и науки Российской Федерации</w:t>
        </w:r>
      </w:hyperlink>
      <w:r w:rsidRPr="00DB3F64">
        <w:rPr>
          <w:rFonts w:ascii="Arial" w:eastAsia="Times New Roman" w:hAnsi="Arial" w:cs="Arial"/>
          <w:color w:val="2D2D2D"/>
          <w:spacing w:val="2"/>
          <w:sz w:val="21"/>
          <w:szCs w:val="21"/>
          <w:lang w:eastAsia="ru-RU"/>
        </w:rPr>
        <w:t>, утвержденного </w:t>
      </w:r>
      <w:hyperlink r:id="rId7" w:history="1">
        <w:r w:rsidRPr="00DB3F64">
          <w:rPr>
            <w:rFonts w:ascii="Arial" w:eastAsia="Times New Roman" w:hAnsi="Arial" w:cs="Arial"/>
            <w:color w:val="00466E"/>
            <w:spacing w:val="2"/>
            <w:sz w:val="21"/>
            <w:u w:val="single"/>
            <w:lang w:eastAsia="ru-RU"/>
          </w:rPr>
          <w:t>постановлением Правительства Российской Федерации от 3 июня 2013 года N 466</w:t>
        </w:r>
      </w:hyperlink>
      <w:r w:rsidRPr="00DB3F64">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8" w:history="1">
        <w:r w:rsidRPr="00DB3F64">
          <w:rPr>
            <w:rFonts w:ascii="Arial" w:eastAsia="Times New Roman" w:hAnsi="Arial" w:cs="Arial"/>
            <w:color w:val="00466E"/>
            <w:spacing w:val="2"/>
            <w:sz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DB3F64">
        <w:rPr>
          <w:rFonts w:ascii="Arial" w:eastAsia="Times New Roman" w:hAnsi="Arial" w:cs="Arial"/>
          <w:color w:val="2D2D2D"/>
          <w:spacing w:val="2"/>
          <w:sz w:val="21"/>
          <w:szCs w:val="21"/>
          <w:lang w:eastAsia="ru-RU"/>
        </w:rPr>
        <w:t>, утвержденных </w:t>
      </w:r>
      <w:hyperlink r:id="rId9" w:history="1">
        <w:r w:rsidRPr="00DB3F64">
          <w:rPr>
            <w:rFonts w:ascii="Arial" w:eastAsia="Times New Roman" w:hAnsi="Arial" w:cs="Arial"/>
            <w:color w:val="00466E"/>
            <w:spacing w:val="2"/>
            <w:sz w:val="21"/>
            <w:u w:val="single"/>
            <w:lang w:eastAsia="ru-RU"/>
          </w:rPr>
          <w:t>постановлением Правительства Российской Федерации от 5 августа 2013 года N 661</w:t>
        </w:r>
      </w:hyperlink>
      <w:r w:rsidRPr="00DB3F64">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w:t>
      </w:r>
      <w:r w:rsidRPr="00DB3F64">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приказываю: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w:t>
      </w:r>
    </w:p>
    <w:p w:rsidR="00DB3F64" w:rsidRPr="00DB3F64" w:rsidRDefault="00DB3F64" w:rsidP="00DB3F6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Министр</w:t>
      </w:r>
      <w:r w:rsidRPr="00DB3F64">
        <w:rPr>
          <w:rFonts w:ascii="Arial" w:eastAsia="Times New Roman" w:hAnsi="Arial" w:cs="Arial"/>
          <w:color w:val="2D2D2D"/>
          <w:spacing w:val="2"/>
          <w:sz w:val="21"/>
          <w:szCs w:val="21"/>
          <w:lang w:eastAsia="ru-RU"/>
        </w:rPr>
        <w:br/>
        <w:t>А.А.Фурсенко</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br/>
      </w:r>
      <w:r w:rsidRPr="00DB3F64">
        <w:rPr>
          <w:rFonts w:ascii="Arial" w:eastAsia="Times New Roman" w:hAnsi="Arial" w:cs="Arial"/>
          <w:color w:val="2D2D2D"/>
          <w:spacing w:val="2"/>
          <w:sz w:val="21"/>
          <w:szCs w:val="21"/>
          <w:lang w:eastAsia="ru-RU"/>
        </w:rPr>
        <w:br/>
        <w:t>Зарегистрировано</w:t>
      </w:r>
      <w:r w:rsidRPr="00DB3F64">
        <w:rPr>
          <w:rFonts w:ascii="Arial" w:eastAsia="Times New Roman" w:hAnsi="Arial" w:cs="Arial"/>
          <w:color w:val="2D2D2D"/>
          <w:spacing w:val="2"/>
          <w:sz w:val="21"/>
          <w:szCs w:val="21"/>
          <w:lang w:eastAsia="ru-RU"/>
        </w:rPr>
        <w:br/>
        <w:t>в Министерстве юстиции</w:t>
      </w:r>
      <w:r w:rsidRPr="00DB3F64">
        <w:rPr>
          <w:rFonts w:ascii="Arial" w:eastAsia="Times New Roman" w:hAnsi="Arial" w:cs="Arial"/>
          <w:color w:val="2D2D2D"/>
          <w:spacing w:val="2"/>
          <w:sz w:val="21"/>
          <w:szCs w:val="21"/>
          <w:lang w:eastAsia="ru-RU"/>
        </w:rPr>
        <w:br/>
        <w:t>Российской Федерации</w:t>
      </w:r>
      <w:r w:rsidRPr="00DB3F64">
        <w:rPr>
          <w:rFonts w:ascii="Arial" w:eastAsia="Times New Roman" w:hAnsi="Arial" w:cs="Arial"/>
          <w:color w:val="2D2D2D"/>
          <w:spacing w:val="2"/>
          <w:sz w:val="21"/>
          <w:szCs w:val="21"/>
          <w:lang w:eastAsia="ru-RU"/>
        </w:rPr>
        <w:br/>
        <w:t>1 февраля 2011 года,</w:t>
      </w:r>
      <w:r w:rsidRPr="00DB3F64">
        <w:rPr>
          <w:rFonts w:ascii="Arial" w:eastAsia="Times New Roman" w:hAnsi="Arial" w:cs="Arial"/>
          <w:color w:val="2D2D2D"/>
          <w:spacing w:val="2"/>
          <w:sz w:val="21"/>
          <w:szCs w:val="21"/>
          <w:lang w:eastAsia="ru-RU"/>
        </w:rPr>
        <w:br/>
        <w:t>регистрационный N 19644 </w:t>
      </w:r>
    </w:p>
    <w:p w:rsidR="00DB3F64" w:rsidRPr="00DB3F64" w:rsidRDefault="00DB3F64" w:rsidP="00DB3F6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B3F64">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основного общего образования</w:t>
      </w:r>
    </w:p>
    <w:p w:rsidR="00DB3F64" w:rsidRPr="00DB3F64" w:rsidRDefault="00DB3F64" w:rsidP="00DB3F6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Приложение</w:t>
      </w:r>
    </w:p>
    <w:p w:rsidR="00DB3F64" w:rsidRPr="00DB3F64" w:rsidRDefault="00DB3F64" w:rsidP="00DB3F6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(с изменениями на 31 декабря 2015 года)</w:t>
      </w:r>
    </w:p>
    <w:p w:rsidR="00DB3F64" w:rsidRPr="00DB3F64" w:rsidRDefault="00DB3F64" w:rsidP="00DB3F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3F64">
        <w:rPr>
          <w:rFonts w:ascii="Arial" w:eastAsia="Times New Roman" w:hAnsi="Arial" w:cs="Arial"/>
          <w:color w:val="4C4C4C"/>
          <w:spacing w:val="2"/>
          <w:sz w:val="29"/>
          <w:szCs w:val="29"/>
          <w:lang w:eastAsia="ru-RU"/>
        </w:rPr>
        <w:t>I. Общие положения</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
        </w:pict>
      </w:r>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pict>
          <v:shape id="_x0000_i1026"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
        </w:pict>
      </w:r>
      <w:r w:rsidRPr="00DB3F64">
        <w:rPr>
          <w:rFonts w:ascii="Arial" w:eastAsia="Times New Roman" w:hAnsi="Arial" w:cs="Arial"/>
          <w:color w:val="2D2D2D"/>
          <w:spacing w:val="2"/>
          <w:sz w:val="21"/>
          <w:szCs w:val="21"/>
          <w:lang w:eastAsia="ru-RU"/>
        </w:rPr>
        <w:t> </w:t>
      </w:r>
      <w:hyperlink r:id="rId12" w:history="1">
        <w:r w:rsidRPr="00DB3F64">
          <w:rPr>
            <w:rFonts w:ascii="Arial" w:eastAsia="Times New Roman" w:hAnsi="Arial" w:cs="Arial"/>
            <w:color w:val="00466E"/>
            <w:spacing w:val="2"/>
            <w:sz w:val="21"/>
            <w:u w:val="single"/>
            <w:lang w:eastAsia="ru-RU"/>
          </w:rPr>
          <w:t>Пункт 6 статьи 2 Федерального закона от 29 декабря 2012 года N 273-ФЗ "Об образовании в Российской Федерации"</w:t>
        </w:r>
      </w:hyperlink>
      <w:r w:rsidRPr="00DB3F64">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DB3F64">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1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Стандарт включает в себя требования: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к результатам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к условиям реализации основной образовательной программы основного общего </w:t>
      </w:r>
      <w:r w:rsidRPr="00DB3F64">
        <w:rPr>
          <w:rFonts w:ascii="Arial" w:eastAsia="Times New Roman" w:hAnsi="Arial" w:cs="Arial"/>
          <w:color w:val="2D2D2D"/>
          <w:spacing w:val="2"/>
          <w:sz w:val="21"/>
          <w:szCs w:val="21"/>
          <w:lang w:eastAsia="ru-RU"/>
        </w:rPr>
        <w:lastRenderedPageBreak/>
        <w:t>образования, в том числе к кадровым, финансовым, материально-техническим и иным условиям.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pict>
          <v:shape id="_x0000_i1027"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
        </w:pict>
      </w:r>
      <w:r w:rsidRPr="00DB3F64">
        <w:rPr>
          <w:rFonts w:ascii="Arial" w:eastAsia="Times New Roman" w:hAnsi="Arial" w:cs="Arial"/>
          <w:color w:val="2D2D2D"/>
          <w:spacing w:val="2"/>
          <w:sz w:val="21"/>
          <w:szCs w:val="21"/>
          <w:lang w:eastAsia="ru-RU"/>
        </w:rPr>
        <w:t> Сноска исключена с 21 февраля 2015 года - </w:t>
      </w:r>
      <w:hyperlink r:id="rId16"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DB3F64">
        <w:rPr>
          <w:rFonts w:ascii="Arial" w:eastAsia="Times New Roman" w:hAnsi="Arial" w:cs="Arial"/>
          <w:color w:val="2D2D2D"/>
          <w:spacing w:val="2"/>
          <w:sz w:val="21"/>
          <w:szCs w:val="21"/>
          <w:lang w:eastAsia="ru-RU"/>
        </w:rPr>
        <w:pict>
          <v:shape id="_x0000_i1028"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
        </w:pict>
      </w:r>
      <w:r w:rsidRPr="00DB3F64">
        <w:rPr>
          <w:rFonts w:ascii="Arial" w:eastAsia="Times New Roman" w:hAnsi="Arial" w:cs="Arial"/>
          <w:color w:val="2D2D2D"/>
          <w:spacing w:val="2"/>
          <w:sz w:val="21"/>
          <w:szCs w:val="21"/>
          <w:lang w:eastAsia="ru-RU"/>
        </w:rPr>
        <w:t>.</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pict>
          <v:shape id="_x0000_i1029"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
        </w:pict>
      </w:r>
      <w:r w:rsidRPr="00DB3F64">
        <w:rPr>
          <w:rFonts w:ascii="Arial" w:eastAsia="Times New Roman" w:hAnsi="Arial" w:cs="Arial"/>
          <w:color w:val="2D2D2D"/>
          <w:spacing w:val="2"/>
          <w:sz w:val="21"/>
          <w:szCs w:val="21"/>
          <w:lang w:eastAsia="ru-RU"/>
        </w:rPr>
        <w:t> С учетом положений </w:t>
      </w:r>
      <w:hyperlink r:id="rId17" w:history="1">
        <w:r w:rsidRPr="00DB3F64">
          <w:rPr>
            <w:rFonts w:ascii="Arial" w:eastAsia="Times New Roman" w:hAnsi="Arial" w:cs="Arial"/>
            <w:color w:val="00466E"/>
            <w:spacing w:val="2"/>
            <w:sz w:val="21"/>
            <w:u w:val="single"/>
            <w:lang w:eastAsia="ru-RU"/>
          </w:rPr>
          <w:t>части 2 статьи 11 Федерального закона от 29 декабря 2012 года N 273-ФЗ "Об образовании в Российской Федерации"</w:t>
        </w:r>
      </w:hyperlink>
      <w:r w:rsidRPr="00DB3F64">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DB3F64">
        <w:rPr>
          <w:rFonts w:ascii="Arial" w:eastAsia="Times New Roman" w:hAnsi="Arial" w:cs="Arial"/>
          <w:color w:val="2D2D2D"/>
          <w:spacing w:val="2"/>
          <w:sz w:val="21"/>
          <w:szCs w:val="21"/>
          <w:lang w:eastAsia="ru-RU"/>
        </w:rPr>
        <w:br/>
        <w:t>(Сноска дополнительно включена с 21 февраля 2015 года - </w:t>
      </w:r>
      <w:hyperlink r:id="rId18"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Основное общее образование может быть получено:</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DB3F64">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19" w:history="1">
        <w:r w:rsidRPr="00DB3F64">
          <w:rPr>
            <w:rFonts w:ascii="Arial" w:eastAsia="Times New Roman" w:hAnsi="Arial" w:cs="Arial"/>
            <w:color w:val="00466E"/>
            <w:spacing w:val="2"/>
            <w:sz w:val="21"/>
            <w:u w:val="single"/>
            <w:lang w:eastAsia="ru-RU"/>
          </w:rPr>
          <w:t xml:space="preserve">приказом Минобрнауки </w:t>
        </w:r>
        <w:r w:rsidRPr="00DB3F64">
          <w:rPr>
            <w:rFonts w:ascii="Arial" w:eastAsia="Times New Roman" w:hAnsi="Arial" w:cs="Arial"/>
            <w:color w:val="00466E"/>
            <w:spacing w:val="2"/>
            <w:sz w:val="21"/>
            <w:u w:val="single"/>
            <w:lang w:eastAsia="ru-RU"/>
          </w:rPr>
          <w:lastRenderedPageBreak/>
          <w:t>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Стандарт разработан с учетом региональных, национальных и этнокультурных особенностей народов Российской Федерации.</w:t>
      </w:r>
      <w:r w:rsidRPr="00DB3F64">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Стандарт направлен на обеспечение: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формирования российской гражданской идентичности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доступности получения качественного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духовно-нравственного развития, воспитания обучающихся и сохранения их здоровья;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развития государственно-общественного управления в образовании;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В основе Стандарта лежит системно-деятельностный подход, который обеспечивает: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готовности к саморазвитию и непрерывному образованию;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проектирование и конструирование социальной среды развития обучающихся в системе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активную учебно-познавательную деятельность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br/>
        <w:t>построение образовательной деятельности с учетом индивидуальных возрастных, психологических и физиологических особенностей обучающихся.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Стандарт ориентирован на становление личностных характеристик выпускника ("портрет выпускника основной школы"):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любящий свой край и свое Отечество, знающий русский и родной языки, уважающий свой народ, его культуру и духовные традиции;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осознающий и принимающий ценности человеческой жизни, семьи, гражданского общества, многонационального российского народа, человечества;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активно и заинтересованно познающий мир, осознающий ценность труда, науки и творчества;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уважающий других людей, умеющий вести конструктивный диалог, достигать взаимопонимания, сотрудничать для достижения общих результатов;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осознанно выполняющий правила здорового и экологически целесообразного образа жизни, безопасного для человека и окружающей его среды;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Стандарт должен быть положен в основу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2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разработчиков примерных основных образовательных программ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авторов (разработчиков) учебной литературы, материальной и информационной среды, архитектурной среды для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3F64">
        <w:rPr>
          <w:rFonts w:ascii="Arial" w:eastAsia="Times New Roman" w:hAnsi="Arial" w:cs="Arial"/>
          <w:color w:val="4C4C4C"/>
          <w:spacing w:val="2"/>
          <w:sz w:val="29"/>
          <w:szCs w:val="29"/>
          <w:lang w:eastAsia="ru-RU"/>
        </w:rPr>
        <w:lastRenderedPageBreak/>
        <w:t>II. Требования к результатам освоения основной образовательной программы основного общего образования</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Личностные результаты освоения основной образовательной программы основного общего образования должны отражать: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9.1. Личностные результаты освоения адаптированной образовательной программы основного общего образования должны отражать: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для глухих, слабослышащих, позднооглохших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w:t>
      </w:r>
      <w:r w:rsidRPr="00DB3F64">
        <w:rPr>
          <w:rFonts w:ascii="Arial" w:eastAsia="Times New Roman" w:hAnsi="Arial" w:cs="Arial"/>
          <w:color w:val="2D2D2D"/>
          <w:spacing w:val="2"/>
          <w:sz w:val="21"/>
          <w:szCs w:val="21"/>
          <w:lang w:eastAsia="ru-RU"/>
        </w:rPr>
        <w:lastRenderedPageBreak/>
        <w:t>нарушения слуха;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для обучающихся с нарушениями опорно-двигательного аппарата: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навыками пространственной и социально-бытовой ориентировки;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способность к осмыслению и дифференциации картины мира, ее временно-пространственной организации;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для обучающихся с расстройствами аутистического спектра: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знание своих предпочтений (ограничений) в бытовой сфере и сфере интересов.</w:t>
      </w:r>
      <w:r w:rsidRPr="00DB3F64">
        <w:rPr>
          <w:rFonts w:ascii="Arial" w:eastAsia="Times New Roman" w:hAnsi="Arial" w:cs="Arial"/>
          <w:color w:val="2D2D2D"/>
          <w:spacing w:val="2"/>
          <w:sz w:val="21"/>
          <w:szCs w:val="21"/>
          <w:lang w:eastAsia="ru-RU"/>
        </w:rPr>
        <w:br/>
        <w:t>(Пункт дополнительно включен с 16 февраля 2016 года </w:t>
      </w:r>
      <w:hyperlink r:id="rId31"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Метапредметные результаты освоения основной образовательной программы основного общего образования должны отражать: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умение оценивать правильность выполнения учебной задачи, собственные возможности ее решения;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умение создавать, применять и преобразовывать знаки и символы, модели и схемы для решения учебных и познавательных задач;</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смысловое чтение;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3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10.1. Метапредметные результаты освоения адаптированной образовательной программы основного общего образования должны отражать: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для глухих, слабослышащих, позднооглохших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навыками определения и исправления специфических ошибок (аграмматизмов) в письменной и устной речи;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для обучающихся с расстройствами аутистического спектра: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умения оценивать результат своей деятельности в соответствии с заданными эталонами при организующей помощи тьютора;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DB3F64">
        <w:rPr>
          <w:rFonts w:ascii="Arial" w:eastAsia="Times New Roman" w:hAnsi="Arial" w:cs="Arial"/>
          <w:color w:val="2D2D2D"/>
          <w:spacing w:val="2"/>
          <w:sz w:val="21"/>
          <w:szCs w:val="21"/>
          <w:lang w:eastAsia="ru-RU"/>
        </w:rPr>
        <w:br/>
        <w:t>(Пункт дополнительно включен с 16 февраля 2016 года </w:t>
      </w:r>
      <w:hyperlink r:id="rId33"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r w:rsidRPr="00DB3F64">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11.1. Русский язык и литература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тесной связи между языковым, литературным, интеллектуальным, духовно-</w:t>
      </w:r>
      <w:r w:rsidRPr="00DB3F64">
        <w:rPr>
          <w:rFonts w:ascii="Arial" w:eastAsia="Times New Roman" w:hAnsi="Arial" w:cs="Arial"/>
          <w:color w:val="2D2D2D"/>
          <w:spacing w:val="2"/>
          <w:sz w:val="21"/>
          <w:szCs w:val="21"/>
          <w:lang w:eastAsia="ru-RU"/>
        </w:rPr>
        <w:lastRenderedPageBreak/>
        <w:t>нравственным развитием личности и ее социальным ростом;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"Русский язык и литература"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Русский язык:</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различными видами аудирования (с полным пониманием, с пониманием основного содержания, с выборочным извлечением информации);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w:t>
      </w:r>
      <w:r w:rsidRPr="00DB3F64">
        <w:rPr>
          <w:rFonts w:ascii="Arial" w:eastAsia="Times New Roman" w:hAnsi="Arial" w:cs="Arial"/>
          <w:color w:val="2D2D2D"/>
          <w:spacing w:val="2"/>
          <w:sz w:val="21"/>
          <w:szCs w:val="21"/>
          <w:lang w:eastAsia="ru-RU"/>
        </w:rPr>
        <w:lastRenderedPageBreak/>
        <w:t>выразительного словоупотребления;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выявление основных особенностей устной и письменной речи, разговорной и книжной речи;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соблюдение основных языковых норм в устной и письменной речи;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использование коммуникативно-эстетических возможностей русского языка: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уместное использование фразеологических оборотов в речи;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корректное и оправданное употребление междометий для выражения эмоций, этикетных формул;</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в речи синонимичных имен прилагательных в роли эпитетов;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идентификация самостоятельных (знаменательных) служебных частей речи и их форм по значению и основным грамматическим признакам;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распознавание глаголов, причастий, деепричастий и их морфологических признаков;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распознавание предлогов, частиц и союзов разных разрядов, определение смысловых оттенков частиц;</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распознавание междометий разных разрядов, определение грамматических особенностей междометий;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проведение синтаксического анализа предложения, определение синтаксической роли самостоятельных частей речи в предложении;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звукового состава слова, правильное деление на слоги, характеристика звуков слова;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деление слова на морфемы на основе смыслового, грамматического и словообразовательного анализа слова;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различать словообразовательные и формообразующие морфемы, способы словообразования;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опознавание основных единиц синтаксиса (словосочетание, предложение, текст);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выделять словосочетание в составе предложения, определение главного и зависимого слова в словосочетании, определение его вида;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вида предложения по цели высказывания и эмоциональной окраске;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грамматической основы предложения;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распознавание распространённых и нераспространённых предложений, предложений </w:t>
      </w:r>
      <w:r w:rsidRPr="00DB3F64">
        <w:rPr>
          <w:rFonts w:ascii="Arial" w:eastAsia="Times New Roman" w:hAnsi="Arial" w:cs="Arial"/>
          <w:color w:val="2D2D2D"/>
          <w:spacing w:val="2"/>
          <w:sz w:val="21"/>
          <w:szCs w:val="21"/>
          <w:lang w:eastAsia="ru-RU"/>
        </w:rPr>
        <w:lastRenderedPageBreak/>
        <w:t>осложнённой и неосложнённой структуры, полных и неполных;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пользование орфоэпическими, орфографическими словарями для определения нормативного написания и произношения слова;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фразеологических словарей для определения значения и особенностей употребления фразеологизмов;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морфемных, словообразовательных, этимологических словарей для морфемного и словообразовательного анализа слов;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словарей для подбора к словам синонимов, антонимов;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w:t>
      </w:r>
      <w:r w:rsidRPr="00DB3F64">
        <w:rPr>
          <w:rFonts w:ascii="Arial" w:eastAsia="Times New Roman" w:hAnsi="Arial" w:cs="Arial"/>
          <w:color w:val="2D2D2D"/>
          <w:spacing w:val="2"/>
          <w:sz w:val="21"/>
          <w:szCs w:val="21"/>
          <w:lang w:eastAsia="ru-RU"/>
        </w:rPr>
        <w:lastRenderedPageBreak/>
        <w:t>фразеологии языка: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поиск орфограммы и применение правил написания слов с орфограммами;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освоение правил правописания служебных частей речи и умения применять их на письме;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применение правильного переноса слов;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применение правил постановки знаков препинания в конце предложения, в простом и в сложном предложениях, при прямой речи, цитировании, диалоге;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нормативное изменение форм существительных, прилагательных, местоимений, числительных, глаголов;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для слепых, слабовидящих обучающихся: формирование навыков письма на брайлевской печатной машинке;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для обучающихся с расстройствами аутистического спектра: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стремление к возможности выразить собственные мысли и чувства, обозначить собственную позицию;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видение традиций и новаторства в произведениях;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восприятие художественной действительности как выражение мыслей автора о мире и человеке.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Литература: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понимание литературы как одной из основных национально-культурных ценностей народа, как особого способа познания жизни;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развитие способности понимать литературные художественные произведения, отражающие разные этнокультурные традиции;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DB3F64">
        <w:rPr>
          <w:rFonts w:ascii="Arial" w:eastAsia="Times New Roman" w:hAnsi="Arial" w:cs="Arial"/>
          <w:color w:val="2D2D2D"/>
          <w:spacing w:val="2"/>
          <w:sz w:val="21"/>
          <w:szCs w:val="21"/>
          <w:lang w:eastAsia="ru-RU"/>
        </w:rPr>
        <w:br/>
        <w:t>(Пункт 11.1 в редакции, введенной в действие с 16 февраля 2016 года </w:t>
      </w:r>
      <w:hyperlink r:id="rId35"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11.2. Родной язык и родная литература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"Родной язык и родная литература"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воспитание ценностного отношения к родному языку и родной литературе как хранителю культуры, включение в культурно-языковое поле своего народа;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приобщение к литературному наследию своего народа;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формирование причастности к свершениям и традициям своего народа, осознание </w:t>
      </w:r>
      <w:r w:rsidRPr="00DB3F64">
        <w:rPr>
          <w:rFonts w:ascii="Arial" w:eastAsia="Times New Roman" w:hAnsi="Arial" w:cs="Arial"/>
          <w:color w:val="2D2D2D"/>
          <w:spacing w:val="2"/>
          <w:sz w:val="21"/>
          <w:szCs w:val="21"/>
          <w:lang w:eastAsia="ru-RU"/>
        </w:rPr>
        <w:lastRenderedPageBreak/>
        <w:t>исторической преемственности поколений, своей ответственности за сохранение культуры народа;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"Родной язык и родная литература"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Родной язык:</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использование коммуникативно-эстетических возможностей родного языка;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формирование ответственности за языковую культуру как общечеловеческую ценность.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Родная литература: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понимание родной литературы как одной из основных национально-культурных ценностей народа, как особого способа познания жизни;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развитие способности понимать литературные художественные произведения, отражающие разные этнокультурные традиции;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DB3F64">
        <w:rPr>
          <w:rFonts w:ascii="Arial" w:eastAsia="Times New Roman" w:hAnsi="Arial" w:cs="Arial"/>
          <w:color w:val="2D2D2D"/>
          <w:spacing w:val="2"/>
          <w:sz w:val="21"/>
          <w:szCs w:val="21"/>
          <w:lang w:eastAsia="ru-RU"/>
        </w:rPr>
        <w:br/>
        <w:t>(Пункт 11.2 дополнительно включен с 16 февраля 2016 года </w:t>
      </w:r>
      <w:hyperlink r:id="rId36"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11.3. Иностранный язык. Второй иностранный язык</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"Иностранные языки"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тесной связи между овладением иностранными языками и личностным, социальным и профессиональным ростом;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"Иностранные языки" должны отражать: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достижение допорогового уровня иноязычной коммуникативной компетенции;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DB3F64">
        <w:rPr>
          <w:rFonts w:ascii="Arial" w:eastAsia="Times New Roman" w:hAnsi="Arial" w:cs="Arial"/>
          <w:color w:val="2D2D2D"/>
          <w:spacing w:val="2"/>
          <w:sz w:val="21"/>
          <w:szCs w:val="21"/>
          <w:lang w:eastAsia="ru-RU"/>
        </w:rPr>
        <w:br/>
        <w:t>(Пункт 11.3 дополнительно включен с 16 февраля 2016 года </w:t>
      </w:r>
      <w:hyperlink r:id="rId37"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____________________________________________________________________</w:t>
      </w:r>
      <w:r w:rsidRPr="00DB3F64">
        <w:rPr>
          <w:rFonts w:ascii="Arial" w:eastAsia="Times New Roman" w:hAnsi="Arial" w:cs="Arial"/>
          <w:color w:val="2D2D2D"/>
          <w:spacing w:val="2"/>
          <w:sz w:val="21"/>
          <w:szCs w:val="21"/>
          <w:lang w:eastAsia="ru-RU"/>
        </w:rPr>
        <w:br/>
        <w:t>Пункты 11.2-11.8 предыдущей редакции с 16 февраля 2016 года считаются соответственно пунктами 11.4-11.10 настоящей редакции - </w:t>
      </w:r>
      <w:hyperlink r:id="rId38" w:history="1">
        <w:r w:rsidRPr="00DB3F64">
          <w:rPr>
            <w:rFonts w:ascii="Arial" w:eastAsia="Times New Roman" w:hAnsi="Arial" w:cs="Arial"/>
            <w:color w:val="00466E"/>
            <w:spacing w:val="2"/>
            <w:sz w:val="21"/>
            <w:u w:val="single"/>
            <w:lang w:eastAsia="ru-RU"/>
          </w:rPr>
          <w:t>приказ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____________________________________________________________________ </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11.4. Общественно-научные предметы.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"Общественно-научные предметы"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sidRPr="00DB3F64">
          <w:rPr>
            <w:rFonts w:ascii="Arial" w:eastAsia="Times New Roman" w:hAnsi="Arial" w:cs="Arial"/>
            <w:color w:val="00466E"/>
            <w:spacing w:val="2"/>
            <w:sz w:val="21"/>
            <w:u w:val="single"/>
            <w:lang w:eastAsia="ru-RU"/>
          </w:rPr>
          <w:t>Конституции Российской Федерации</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понимание основных принципов жизни общества, роли окружающей среды как важного фактора формирования качеств личности, ее социализации;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владение экологическим мышлением, обеспечивающим понимание взаимосвязи между </w:t>
      </w:r>
      <w:r w:rsidRPr="00DB3F64">
        <w:rPr>
          <w:rFonts w:ascii="Arial" w:eastAsia="Times New Roman" w:hAnsi="Arial" w:cs="Arial"/>
          <w:color w:val="2D2D2D"/>
          <w:spacing w:val="2"/>
          <w:sz w:val="21"/>
          <w:szCs w:val="21"/>
          <w:lang w:eastAsia="ru-RU"/>
        </w:rPr>
        <w:lastRenderedPageBreak/>
        <w:t>природными, социальными, экономическими и политическими явлениями, их влияния на качество жизни человека и качество окружающей его среды;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своей роли в целостном, многообразном и быстро изменяющемся глобальном мире;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DB3F64">
        <w:rPr>
          <w:rFonts w:ascii="Arial" w:eastAsia="Times New Roman" w:hAnsi="Arial" w:cs="Arial"/>
          <w:color w:val="2D2D2D"/>
          <w:spacing w:val="2"/>
          <w:sz w:val="21"/>
          <w:szCs w:val="21"/>
          <w:lang w:eastAsia="ru-RU"/>
        </w:rPr>
        <w:br/>
        <w:t>(Абзац в редакции, введенной в действие с 16 февраля 2016 года </w:t>
      </w:r>
      <w:hyperlink r:id="rId40"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"Общественно-научные предметы"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История России. Всеобщая история: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4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Обществознание: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sidRPr="00DB3F64">
          <w:rPr>
            <w:rFonts w:ascii="Arial" w:eastAsia="Times New Roman" w:hAnsi="Arial" w:cs="Arial"/>
            <w:color w:val="00466E"/>
            <w:spacing w:val="2"/>
            <w:sz w:val="21"/>
            <w:u w:val="single"/>
            <w:lang w:eastAsia="ru-RU"/>
          </w:rPr>
          <w:t>Конституции Российской Федерации</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понимание основных принципов жизни общества, основ современных научных теорий общественного развития;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развитие социального кругозора и формирование познавательного интереса к изучению общественных дисциплин.</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География: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w:t>
      </w:r>
      <w:r w:rsidRPr="00DB3F64">
        <w:rPr>
          <w:rFonts w:ascii="Arial" w:eastAsia="Times New Roman" w:hAnsi="Arial" w:cs="Arial"/>
          <w:color w:val="2D2D2D"/>
          <w:spacing w:val="2"/>
          <w:sz w:val="21"/>
          <w:szCs w:val="21"/>
          <w:lang w:eastAsia="ru-RU"/>
        </w:rPr>
        <w:lastRenderedPageBreak/>
        <w:t>многообразном и быстро изменяющемся мире и адекватной ориентации в нем;</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овладение основными навыками нахождения, использования и презентации географической информации;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11.5. Математика и информатика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"Математика и информатика"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значения математики и информатики в повседневной жизни человека;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представлений о социальных, культурных и исторических факторах становления математической науки;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понимание роли информационных процессов в современном мире;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w:t>
      </w:r>
      <w:r w:rsidRPr="00DB3F64">
        <w:rPr>
          <w:rFonts w:ascii="Arial" w:eastAsia="Times New Roman" w:hAnsi="Arial" w:cs="Arial"/>
          <w:color w:val="2D2D2D"/>
          <w:spacing w:val="2"/>
          <w:sz w:val="21"/>
          <w:szCs w:val="21"/>
          <w:lang w:eastAsia="ru-RU"/>
        </w:rPr>
        <w:lastRenderedPageBreak/>
        <w:t>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"Математика и информатика"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Математика. Алгебра. Геометрия. Информатика: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роли математики в развитии России и мира;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возможность привести примеры из отечественной и всемирной истории математических открытий и их авторов;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решение сюжетных задач разных типов на все арифметические действия;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применение способа поиска решения задачи, в котором рассуждение строится от условия к требованию или от требования к условию;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решение логических задач;</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использование свойства чисел и законов арифметических операций с числами при выполнении вычислений;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признаков делимости на 2, 5, 3, 9, 10 при выполнении вычислений и решении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выполнение округления чисел в соответствии с правилами;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сравнение чисел;</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оценивание значения квадратного корня из положительного целого числа;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положения точки по ее координатам, координаты точки по ее положению на плоскости;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построение графика линейной и квадратичной функций;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оперирование на базовом уровне понятиями: последовательность, арифметическая прогрессия, геометрическая прогрессия;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использование свойств линейной и квадратичной функций и их графиков при решении задач из других учебных предметов;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выполнение измерения длин, расстояний, величин углов с помощью инструментов для измерений длин и углов;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проведение доказательств в геометрии;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оперирование на базовом уровне понятиями: вектор, сумма векторов, произведение вектора на число, координаты на плоскости;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решение задач на нахождение геометрических величин (длина и расстояние, величина угла, площадь) по образцам или алгоритмам;</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представления о статистических характеристиках, вероятности случайного события;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решение простейших комбинаторных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определение основных статистических характеристик числовых наборов;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br/>
        <w:t>оценивание и вычисление вероятности события в простейших случаях;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наличие представления о роли практически достоверных и маловероятных событий, о роли закона больших чисел в массовых явлениях;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сравнивать основные статистические характеристики, полученные в процессе решения прикладной задачи, изучения реального явления;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распознавание верных и неверных высказываний;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оценивание результатов вычислений при решении практических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выполнение сравнения чисел в реальных ситуациях;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числовых выражений при решении практических задач и задач из других учебных предметов;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решение практических задач с применением простейших свойств фигур;</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выполнение простейших построений и измерений на местности, необходимых в реальной жизни;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формирование представления об основных изучаемых понятиях: информация, алгоритм, модель - и их свойствах;</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15) для слепых и слабовидящих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правилами записи математических формул и специальных знаков рельефно-точечной системы обозначений Л.Брайля;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16) для обучающихся с нарушениями опорно-двигательного аппарата: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использовать персональные средства доступа.</w:t>
      </w:r>
      <w:r w:rsidRPr="00DB3F64">
        <w:rPr>
          <w:rFonts w:ascii="Arial" w:eastAsia="Times New Roman" w:hAnsi="Arial" w:cs="Arial"/>
          <w:color w:val="2D2D2D"/>
          <w:spacing w:val="2"/>
          <w:sz w:val="21"/>
          <w:szCs w:val="21"/>
          <w:lang w:eastAsia="ru-RU"/>
        </w:rPr>
        <w:br/>
        <w:t>(Пункт в редакции, введенной в действие с 16 февраля 2016 года </w:t>
      </w:r>
      <w:hyperlink r:id="rId43"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11.6. Основы духовно-нравственной культуры народов России.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"Основы духовно-нравственной культуры народов России"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понимание значения нравственности, веры и религии в жизни человека, семьи и общества;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11.7. Естественно-научные предметы.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"Естественно-научные предметы"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целостной научной картины мира;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научным подходом к решению различных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умениями формулировать гипотезы, конструировать, проводить эксперименты, оценивать полученные результаты;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умением сопоставлять экспериментальные и теоретические знания с объективными реалиями жизни;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воспитание ответственного и бережного отношения к окружающей среде;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значимости концепции устойчивого развития;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"Естественно-научные предметы"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Физика: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осознание необходимости применения достижений физики и технологий для рационального природопользования;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44"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45" w:history="1">
        <w:r w:rsidRPr="00DB3F64">
          <w:rPr>
            <w:rFonts w:ascii="Arial" w:eastAsia="Times New Roman" w:hAnsi="Arial" w:cs="Arial"/>
            <w:color w:val="00466E"/>
            <w:spacing w:val="2"/>
            <w:sz w:val="21"/>
            <w:u w:val="single"/>
            <w:lang w:eastAsia="ru-RU"/>
          </w:rPr>
          <w:t xml:space="preserve">приказом Минобрнауки России </w:t>
        </w:r>
        <w:r w:rsidRPr="00DB3F64">
          <w:rPr>
            <w:rFonts w:ascii="Arial" w:eastAsia="Times New Roman" w:hAnsi="Arial" w:cs="Arial"/>
            <w:color w:val="00466E"/>
            <w:spacing w:val="2"/>
            <w:sz w:val="21"/>
            <w:u w:val="single"/>
            <w:lang w:eastAsia="ru-RU"/>
          </w:rPr>
          <w:lastRenderedPageBreak/>
          <w:t>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для слепых и слабовидящих обучающихся: владение правилами записи физических формул рельефно-точечной системы обозначений Л.Брайля.</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46"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Биология: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Химия: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w:t>
      </w:r>
      <w:r w:rsidRPr="00DB3F64">
        <w:rPr>
          <w:rFonts w:ascii="Arial" w:eastAsia="Times New Roman" w:hAnsi="Arial" w:cs="Arial"/>
          <w:color w:val="2D2D2D"/>
          <w:spacing w:val="2"/>
          <w:sz w:val="21"/>
          <w:szCs w:val="21"/>
          <w:lang w:eastAsia="ru-RU"/>
        </w:rPr>
        <w:lastRenderedPageBreak/>
        <w:t>материальном единстве мира;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Л.Брайля;</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47"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48"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11.8. Искусство.</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"Искусство"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значения искусства и творчества в личной и культурной самоидентификации личности;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индивидуальных творческих способностей обучающихся, формирование устойчивого интереса к творческой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формирование интереса и уважительного отношения к культурному наследию и ценностям </w:t>
      </w:r>
      <w:r w:rsidRPr="00DB3F64">
        <w:rPr>
          <w:rFonts w:ascii="Arial" w:eastAsia="Times New Roman" w:hAnsi="Arial" w:cs="Arial"/>
          <w:color w:val="2D2D2D"/>
          <w:spacing w:val="2"/>
          <w:sz w:val="21"/>
          <w:szCs w:val="21"/>
          <w:lang w:eastAsia="ru-RU"/>
        </w:rPr>
        <w:lastRenderedPageBreak/>
        <w:t>народов России, сокровищам мировой цивилизации, их сохранению и приумножению.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"Искусство"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Изобразительное искусство:</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Музыка: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w:t>
      </w:r>
      <w:r w:rsidRPr="00DB3F64">
        <w:rPr>
          <w:rFonts w:ascii="Arial" w:eastAsia="Times New Roman" w:hAnsi="Arial" w:cs="Arial"/>
          <w:color w:val="2D2D2D"/>
          <w:spacing w:val="2"/>
          <w:sz w:val="21"/>
          <w:szCs w:val="21"/>
          <w:lang w:eastAsia="ru-RU"/>
        </w:rPr>
        <w:lastRenderedPageBreak/>
        <w:t>общества, в развитии мировой культуры;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11.9. Технология.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"Технология"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инновационной творческой деятельности обучающихся в процессе решения прикладных учебных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активное использование знаний, полученных при изучении других учебных предметов, и сформированных универсальных учебных действий;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совершенствование умений выполнения учебно-исследовательской и проектной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представлений о социальных и этических аспектах научно-технического прогресса;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"Технология" должны отражать: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формирование представлений о мире профессий, связанных с изучаемыми технологиями, их востребованности на рынке труда.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11.10. Физическая культура и основы безопасности жизнедеятельности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Изучение предметной области "Физическая культура и основы безопасности жизнедеятельности" должно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и развитие установок активного, экологически целесообразного, здорового и безопасного образа жизни;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понимание личной и общественной значимости современной культуры безопасности жизнедеятельности;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понимание роли государства и действующего законодательства в обеспечении национальной безопасности и защиты населения;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развитие двигательной активности обучающихся, достижение положительной динамики в </w:t>
      </w:r>
      <w:r w:rsidRPr="00DB3F64">
        <w:rPr>
          <w:rFonts w:ascii="Arial" w:eastAsia="Times New Roman" w:hAnsi="Arial" w:cs="Arial"/>
          <w:color w:val="2D2D2D"/>
          <w:spacing w:val="2"/>
          <w:sz w:val="21"/>
          <w:szCs w:val="21"/>
          <w:lang w:eastAsia="ru-RU"/>
        </w:rPr>
        <w:lastRenderedPageBreak/>
        <w:t>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установление связей между жизненным опытом обучающихся и знаниями из разных предметных областей.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Предметные результаты изучения предметной области "Физическая культура и основы безопасности жизнедеятельности" должны отражать: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Физическая культура: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w:t>
      </w:r>
      <w:r w:rsidRPr="00DB3F64">
        <w:rPr>
          <w:rFonts w:ascii="Arial" w:eastAsia="Times New Roman" w:hAnsi="Arial" w:cs="Arial"/>
          <w:color w:val="2D2D2D"/>
          <w:spacing w:val="2"/>
          <w:sz w:val="21"/>
          <w:szCs w:val="21"/>
          <w:lang w:eastAsia="ru-RU"/>
        </w:rPr>
        <w:lastRenderedPageBreak/>
        <w:t>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4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для слепых и слабовидящих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приемов осязательного и слухового самоконтроля в процессе формирования трудовых действий;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представлений о современных бытовых тифлотехнических средствах, приборах и их применении в повседневной жизни;</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50"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для обучающихся с нарушениями опорно-двигательного аппарата: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DB3F64">
        <w:rPr>
          <w:rFonts w:ascii="Arial" w:eastAsia="Times New Roman" w:hAnsi="Arial" w:cs="Arial"/>
          <w:color w:val="2D2D2D"/>
          <w:spacing w:val="2"/>
          <w:sz w:val="21"/>
          <w:szCs w:val="21"/>
          <w:lang w:eastAsia="ru-RU"/>
        </w:rPr>
        <w:br/>
        <w:t>(Подпункт дополнительно включен с 16 февраля 2016 года </w:t>
      </w:r>
      <w:hyperlink r:id="rId51"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Основы безопасности жизнедеятельности: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2) формирование убеждения в необходимости безопасного и здорового образа жизни;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понимание личной и общественной значимости современной культуры безопасности жизнедеятельности;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понимание необходимости подготовки граждан к защите Отечества;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формирование антиэкстремистской и антитеррористической личностной позиции;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понимание необходимости сохранения природы и окружающей среды для полноценной жизни человека;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знание и умение применять меры безопасности и правила поведения в условиях опасных и чрезвычайных ситуаций;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умение оказать первую помощь пострадавшим;</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w:t>
      </w:r>
      <w:r w:rsidRPr="00DB3F64">
        <w:rPr>
          <w:rFonts w:ascii="Arial" w:eastAsia="Times New Roman" w:hAnsi="Arial" w:cs="Arial"/>
          <w:color w:val="2D2D2D"/>
          <w:spacing w:val="2"/>
          <w:sz w:val="21"/>
          <w:szCs w:val="21"/>
          <w:lang w:eastAsia="ru-RU"/>
        </w:rPr>
        <w:lastRenderedPageBreak/>
        <w:t>выполнения проектной деятельности и способность к решению учебно-практических и учебно-познавательных задач.</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Итоговая оценка результатов освоения основной образовательной программы основного общего образования включает две составляющие: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3F64">
        <w:rPr>
          <w:rFonts w:ascii="Arial" w:eastAsia="Times New Roman" w:hAnsi="Arial" w:cs="Arial"/>
          <w:color w:val="4C4C4C"/>
          <w:spacing w:val="2"/>
          <w:sz w:val="29"/>
          <w:szCs w:val="29"/>
          <w:lang w:eastAsia="ru-RU"/>
        </w:rPr>
        <w:t>III. Требования к структуре основной образовательной программы основного общего образования</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w:t>
      </w:r>
      <w:r w:rsidRPr="00DB3F64">
        <w:rPr>
          <w:rFonts w:ascii="Arial" w:eastAsia="Times New Roman" w:hAnsi="Arial" w:cs="Arial"/>
          <w:color w:val="2D2D2D"/>
          <w:spacing w:val="2"/>
          <w:sz w:val="21"/>
          <w:szCs w:val="21"/>
          <w:lang w:eastAsia="ru-RU"/>
        </w:rPr>
        <w:lastRenderedPageBreak/>
        <w:t>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Целевой раздел включает: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пояснительную записку;</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программу развития универсальных учебных действий (программу формирования общеучебных умений и навыков) нпри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программы отдельных учебных предметов, курсов, в том числе интегрированных;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DB3F64">
          <w:rPr>
            <w:rFonts w:ascii="Arial" w:eastAsia="Times New Roman" w:hAnsi="Arial" w:cs="Arial"/>
            <w:color w:val="00466E"/>
            <w:spacing w:val="2"/>
            <w:sz w:val="21"/>
            <w:u w:val="single"/>
            <w:lang w:eastAsia="ru-RU"/>
          </w:rPr>
          <w:t xml:space="preserve">приказом Минобрнауки </w:t>
        </w:r>
        <w:r w:rsidRPr="00DB3F64">
          <w:rPr>
            <w:rFonts w:ascii="Arial" w:eastAsia="Times New Roman" w:hAnsi="Arial" w:cs="Arial"/>
            <w:color w:val="00466E"/>
            <w:spacing w:val="2"/>
            <w:sz w:val="21"/>
            <w:u w:val="single"/>
            <w:lang w:eastAsia="ru-RU"/>
          </w:rPr>
          <w:lastRenderedPageBreak/>
          <w:t>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программу коррекционной работы</w:t>
      </w:r>
      <w:r w:rsidRPr="00DB3F64">
        <w:rPr>
          <w:rFonts w:ascii="Arial" w:eastAsia="Times New Roman" w:hAnsi="Arial" w:cs="Arial"/>
          <w:color w:val="2D2D2D"/>
          <w:spacing w:val="2"/>
          <w:sz w:val="21"/>
          <w:szCs w:val="21"/>
          <w:lang w:eastAsia="ru-RU"/>
        </w:rPr>
        <w:pict>
          <v:shape id="_x0000_i1030"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
        </w:pict>
      </w:r>
      <w:r w:rsidRPr="00DB3F64">
        <w:rPr>
          <w:rFonts w:ascii="Arial" w:eastAsia="Times New Roman" w:hAnsi="Arial" w:cs="Arial"/>
          <w:color w:val="2D2D2D"/>
          <w:spacing w:val="2"/>
          <w:sz w:val="21"/>
          <w:szCs w:val="21"/>
          <w:lang w:eastAsia="ru-RU"/>
        </w:rPr>
        <w:t>.</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pict>
          <v:shape id="_x0000_i1031"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
        </w:pict>
      </w:r>
      <w:r w:rsidRPr="00DB3F64">
        <w:rPr>
          <w:rFonts w:ascii="Arial" w:eastAsia="Times New Roman" w:hAnsi="Arial" w:cs="Arial"/>
          <w:color w:val="2D2D2D"/>
          <w:spacing w:val="2"/>
          <w:sz w:val="21"/>
          <w:szCs w:val="21"/>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DB3F64">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5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Организационный раздел включает: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учебный план основного общего образования, календарный учебный график и план внеурочной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Обязательная часть основной образовательной программы основного общего образования </w:t>
      </w:r>
      <w:r w:rsidRPr="00DB3F64">
        <w:rPr>
          <w:rFonts w:ascii="Arial" w:eastAsia="Times New Roman" w:hAnsi="Arial" w:cs="Arial"/>
          <w:color w:val="2D2D2D"/>
          <w:spacing w:val="2"/>
          <w:sz w:val="21"/>
          <w:szCs w:val="21"/>
          <w:lang w:eastAsia="ru-RU"/>
        </w:rPr>
        <w:lastRenderedPageBreak/>
        <w:t>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внеурочная деятельность.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Абзац исключен с 21 февраля 2015 года - </w:t>
      </w:r>
      <w:hyperlink r:id="rId67"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6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 </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18. Требования к разделам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18.1. Целевой раздел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18.1.1. Пояснительная записка должна раскрывать: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18.1.2. Планируемые результаты освоения обучающимися основной образовательной программы основного общего образования должны: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6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Достижение планируемых результатов освоения обучающимися основной образовательной </w:t>
      </w:r>
      <w:r w:rsidRPr="00DB3F64">
        <w:rPr>
          <w:rFonts w:ascii="Arial" w:eastAsia="Times New Roman" w:hAnsi="Arial" w:cs="Arial"/>
          <w:color w:val="2D2D2D"/>
          <w:spacing w:val="2"/>
          <w:sz w:val="21"/>
          <w:szCs w:val="21"/>
          <w:lang w:eastAsia="ru-RU"/>
        </w:rPr>
        <w:lastRenderedPageBreak/>
        <w:t>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Система оценки достижения планируемых результатов освоения основной образовательной </w:t>
      </w:r>
      <w:r w:rsidRPr="00DB3F64">
        <w:rPr>
          <w:rFonts w:ascii="Arial" w:eastAsia="Times New Roman" w:hAnsi="Arial" w:cs="Arial"/>
          <w:color w:val="2D2D2D"/>
          <w:spacing w:val="2"/>
          <w:sz w:val="21"/>
          <w:szCs w:val="21"/>
          <w:lang w:eastAsia="ru-RU"/>
        </w:rPr>
        <w:lastRenderedPageBreak/>
        <w:t>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18.2. Содержательный раздел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Программа должна обеспечивать: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у обучающихся способности к саморазвитию и самосовершенствованию;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w:t>
      </w:r>
      <w:r w:rsidRPr="00DB3F64">
        <w:rPr>
          <w:rFonts w:ascii="Arial" w:eastAsia="Times New Roman" w:hAnsi="Arial" w:cs="Arial"/>
          <w:color w:val="2D2D2D"/>
          <w:spacing w:val="2"/>
          <w:sz w:val="21"/>
          <w:szCs w:val="21"/>
          <w:lang w:eastAsia="ru-RU"/>
        </w:rPr>
        <w:lastRenderedPageBreak/>
        <w:t>исследовательской и проектной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Программа должна содержать: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цели и задачи программы, описание ее места и роли в реализации требований Стандарта;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типовые задачи применения универсальных учебных действий;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описание содержания, видов и форм организации учебной деятельности по формированию и развитию ИКТ-компетенций;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перечень и описание основных элементов ИКТ-компетенций и инструментов их использования;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методику и инструментарий мониторинга успешности освоения и применения обучающимися универсальных учебных действий.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Рабочие программы учебных предметов, курсов должны содержать: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планируемые результаты освоения учебного предмета, курса;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содержание учебного предмета, курса;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тематическое планирование с указанием количества часов, отводимых на освоение каждой темы.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Рабочие программы курсов внеурочной деятельности должны содержать: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результаты освоения курса внеурочной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содержание курса внеурочной деятельности с указанием форм организации и видов деятельности;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тематическое планирование.</w:t>
      </w:r>
      <w:r w:rsidRPr="00DB3F64">
        <w:rPr>
          <w:rFonts w:ascii="Arial" w:eastAsia="Times New Roman" w:hAnsi="Arial" w:cs="Arial"/>
          <w:color w:val="2D2D2D"/>
          <w:spacing w:val="2"/>
          <w:sz w:val="21"/>
          <w:szCs w:val="21"/>
          <w:lang w:eastAsia="ru-RU"/>
        </w:rPr>
        <w:br/>
        <w:t>(Пункт 18.2.2 в редакции, введенной в действие с 16 февраля 2016 года </w:t>
      </w:r>
      <w:hyperlink r:id="rId80" w:history="1">
        <w:r w:rsidRPr="00DB3F64">
          <w:rPr>
            <w:rFonts w:ascii="Arial" w:eastAsia="Times New Roman" w:hAnsi="Arial" w:cs="Arial"/>
            <w:color w:val="00466E"/>
            <w:spacing w:val="2"/>
            <w:sz w:val="21"/>
            <w:u w:val="single"/>
            <w:lang w:eastAsia="ru-RU"/>
          </w:rPr>
          <w:t xml:space="preserve">приказом </w:t>
        </w:r>
        <w:r w:rsidRPr="00DB3F64">
          <w:rPr>
            <w:rFonts w:ascii="Arial" w:eastAsia="Times New Roman" w:hAnsi="Arial" w:cs="Arial"/>
            <w:color w:val="00466E"/>
            <w:spacing w:val="2"/>
            <w:sz w:val="21"/>
            <w:u w:val="single"/>
            <w:lang w:eastAsia="ru-RU"/>
          </w:rPr>
          <w:lastRenderedPageBreak/>
          <w:t>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Программа должна быть направлена на: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экологической культуры.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Программа должна обеспечить: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w:t>
      </w:r>
      <w:r w:rsidRPr="00DB3F64">
        <w:rPr>
          <w:rFonts w:ascii="Arial" w:eastAsia="Times New Roman" w:hAnsi="Arial" w:cs="Arial"/>
          <w:color w:val="2D2D2D"/>
          <w:spacing w:val="2"/>
          <w:sz w:val="21"/>
          <w:szCs w:val="21"/>
          <w:lang w:eastAsia="ru-RU"/>
        </w:rPr>
        <w:lastRenderedPageBreak/>
        <w:t>общечеловеческим ценностям в контексте формирования у них российской гражданской идентичности;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социальную самоидентификацию обучающихся посредством личностно значимой и общественно приемлемой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способности противостоять негативным воздействиям социальной среды, факторам микросоциальной среды;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 обучающихся мотивации к труду, потребности к приобретению профессии;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развитие собственных представлений о перспективах своего профессионального образования и будущей профессиональной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приобретение практического опыта, соответствующего интересам и способностям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w:t>
      </w:r>
      <w:r w:rsidRPr="00DB3F64">
        <w:rPr>
          <w:rFonts w:ascii="Arial" w:eastAsia="Times New Roman" w:hAnsi="Arial" w:cs="Arial"/>
          <w:color w:val="2D2D2D"/>
          <w:spacing w:val="2"/>
          <w:sz w:val="21"/>
          <w:szCs w:val="21"/>
          <w:lang w:eastAsia="ru-RU"/>
        </w:rPr>
        <w:lastRenderedPageBreak/>
        <w:t>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обучающимися ценности экологически целесообразного, здорового и безопасного образа жизни;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осознанное отношение обучающихся к выбору индивидуального рациона здорового питания;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овладение современными оздоровительными технологиями, в том числе на основе навыков личной гигиены;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Программа должна содержать: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lastRenderedPageBreak/>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11) методику и инструментарий мониторинга духовно-нравственного развития, воспитания и социализации обучающихся;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Программа должна обеспечивать: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w:t>
      </w:r>
      <w:r w:rsidRPr="00DB3F64">
        <w:rPr>
          <w:rFonts w:ascii="Arial" w:eastAsia="Times New Roman" w:hAnsi="Arial" w:cs="Arial"/>
          <w:color w:val="2D2D2D"/>
          <w:spacing w:val="2"/>
          <w:sz w:val="21"/>
          <w:szCs w:val="21"/>
          <w:lang w:eastAsia="ru-RU"/>
        </w:rPr>
        <w:lastRenderedPageBreak/>
        <w:t>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Программа должна содержать: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цели и задачи коррекционной работы с обучающимися при получении основного общего образования;</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5) планируемые результаты коррекционной работы.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18.3. Организационный раздел основной образовательной программы: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w:t>
      </w:r>
      <w:r w:rsidRPr="00DB3F64">
        <w:rPr>
          <w:rFonts w:ascii="Arial" w:eastAsia="Times New Roman" w:hAnsi="Arial" w:cs="Arial"/>
          <w:color w:val="2D2D2D"/>
          <w:spacing w:val="2"/>
          <w:sz w:val="21"/>
          <w:szCs w:val="21"/>
          <w:lang w:eastAsia="ru-RU"/>
        </w:rPr>
        <w:lastRenderedPageBreak/>
        <w:t>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________________</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pict>
          <v:shape id="_x0000_i1032"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
        </w:pict>
      </w:r>
      <w:r w:rsidRPr="00DB3F64">
        <w:rPr>
          <w:rFonts w:ascii="Arial" w:eastAsia="Times New Roman" w:hAnsi="Arial" w:cs="Arial"/>
          <w:color w:val="2D2D2D"/>
          <w:spacing w:val="2"/>
          <w:sz w:val="21"/>
          <w:szCs w:val="21"/>
          <w:lang w:eastAsia="ru-RU"/>
        </w:rPr>
        <w:t> Сноска исключена с 21 февраля 2015 года - </w:t>
      </w:r>
      <w:hyperlink r:id="rId94"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 учебный план входят следующие обязательные предметные области и учебные предметы: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русский язык и литература (русский язык, литература);</w:t>
      </w:r>
      <w:r w:rsidRPr="00DB3F64">
        <w:rPr>
          <w:rFonts w:ascii="Arial" w:eastAsia="Times New Roman" w:hAnsi="Arial" w:cs="Arial"/>
          <w:color w:val="2D2D2D"/>
          <w:spacing w:val="2"/>
          <w:sz w:val="21"/>
          <w:szCs w:val="21"/>
          <w:lang w:eastAsia="ru-RU"/>
        </w:rPr>
        <w:br/>
        <w:t>(Абзац в редакции, введенной в действие с 16 февраля 2016 года </w:t>
      </w:r>
      <w:hyperlink r:id="rId95"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родной язык и родная литература (родной язык, родная литература);</w:t>
      </w:r>
      <w:r w:rsidRPr="00DB3F64">
        <w:rPr>
          <w:rFonts w:ascii="Arial" w:eastAsia="Times New Roman" w:hAnsi="Arial" w:cs="Arial"/>
          <w:color w:val="2D2D2D"/>
          <w:spacing w:val="2"/>
          <w:sz w:val="21"/>
          <w:szCs w:val="21"/>
          <w:lang w:eastAsia="ru-RU"/>
        </w:rPr>
        <w:br/>
        <w:t>(Абзац дополнительно включен с 16 февраля 2016 года </w:t>
      </w:r>
      <w:hyperlink r:id="rId96"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иностранные языки (иностранный язык, второй иностранный язык);</w:t>
      </w:r>
      <w:r w:rsidRPr="00DB3F64">
        <w:rPr>
          <w:rFonts w:ascii="Arial" w:eastAsia="Times New Roman" w:hAnsi="Arial" w:cs="Arial"/>
          <w:color w:val="2D2D2D"/>
          <w:spacing w:val="2"/>
          <w:sz w:val="21"/>
          <w:szCs w:val="21"/>
          <w:lang w:eastAsia="ru-RU"/>
        </w:rPr>
        <w:br/>
        <w:t>(Абзац дополнительно включен с 16 февраля 2016 года </w:t>
      </w:r>
      <w:hyperlink r:id="rId97" w:history="1">
        <w:r w:rsidRPr="00DB3F64">
          <w:rPr>
            <w:rFonts w:ascii="Arial" w:eastAsia="Times New Roman" w:hAnsi="Arial" w:cs="Arial"/>
            <w:color w:val="00466E"/>
            <w:spacing w:val="2"/>
            <w:sz w:val="21"/>
            <w:u w:val="single"/>
            <w:lang w:eastAsia="ru-RU"/>
          </w:rPr>
          <w:t>приказом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____________________________________________________________________</w:t>
      </w:r>
      <w:r w:rsidRPr="00DB3F64">
        <w:rPr>
          <w:rFonts w:ascii="Arial" w:eastAsia="Times New Roman" w:hAnsi="Arial" w:cs="Arial"/>
          <w:color w:val="2D2D2D"/>
          <w:spacing w:val="2"/>
          <w:sz w:val="21"/>
          <w:szCs w:val="21"/>
          <w:lang w:eastAsia="ru-RU"/>
        </w:rPr>
        <w:b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98" w:history="1">
        <w:r w:rsidRPr="00DB3F64">
          <w:rPr>
            <w:rFonts w:ascii="Arial" w:eastAsia="Times New Roman" w:hAnsi="Arial" w:cs="Arial"/>
            <w:color w:val="00466E"/>
            <w:spacing w:val="2"/>
            <w:sz w:val="21"/>
            <w:u w:val="single"/>
            <w:lang w:eastAsia="ru-RU"/>
          </w:rPr>
          <w:t>приказ Минобрнауки России от 31 декабря 2015 года N 1577</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____________________________________________________________________ </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общественно-научные предметы (история России, всеобщая история, обществознание, география);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математика и информатика (математика, алгебра, геометрия, информатика);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основы духовно-нравственной культуры народов России;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естественно-научные предметы (физика, биология, химия);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искусство (изобразительное искусство, музыка);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технология (технология);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физическая культура и основы безопасности жизнедеятельности (физическая культура, основы безопасности жизнедеятельности).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Абзац исключен с 21 февраля 2015 года - </w:t>
      </w:r>
      <w:hyperlink r:id="rId101"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____________________________________________________________________</w:t>
      </w:r>
      <w:r w:rsidRPr="00DB3F64">
        <w:rPr>
          <w:rFonts w:ascii="Arial" w:eastAsia="Times New Roman" w:hAnsi="Arial" w:cs="Arial"/>
          <w:color w:val="2D2D2D"/>
          <w:spacing w:val="2"/>
          <w:sz w:val="21"/>
          <w:szCs w:val="21"/>
          <w:lang w:eastAsia="ru-RU"/>
        </w:rPr>
        <w:br/>
        <w:t>Абзац пятнадцатый предыдущей редакции с 21 февраля 2015 года считается абзацем четырнадцатым настоящей редакции - </w:t>
      </w:r>
      <w:hyperlink r:id="rId102"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____________________________________________________________________ </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Количество учебных занятий за 5 лет не может составлять менее 5267 часов и более 6020 часов. </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Система условий должна содержать: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описание имеющихся условий: кадровых, психолого-педагогических, финансовых, материально-технических, информационно-методических;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механизмы достижения целевых ориентиров в системе условий;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контроль состояния системы условий.</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18.3.1_1.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даты начала и окончания учебного года;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продолжительность учебного года, четвертей (триместров);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сроки и продолжительность каникул;</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сроки проведения промежуточных аттестаций.</w:t>
      </w:r>
      <w:r w:rsidRPr="00DB3F64">
        <w:rPr>
          <w:rFonts w:ascii="Arial" w:eastAsia="Times New Roman" w:hAnsi="Arial" w:cs="Arial"/>
          <w:color w:val="2D2D2D"/>
          <w:spacing w:val="2"/>
          <w:sz w:val="21"/>
          <w:szCs w:val="21"/>
          <w:lang w:eastAsia="ru-RU"/>
        </w:rPr>
        <w:br/>
        <w:t>(Пункт дополнительно включен с 21 февраля 2015 года </w:t>
      </w:r>
      <w:hyperlink r:id="rId10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18.3.1_2.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Организация, осуществляющая образовательную деятельность, самостоятельно разрабатывает и утверждает план внеурочной деятельности.</w:t>
      </w:r>
      <w:r w:rsidRPr="00DB3F64">
        <w:rPr>
          <w:rFonts w:ascii="Arial" w:eastAsia="Times New Roman" w:hAnsi="Arial" w:cs="Arial"/>
          <w:color w:val="2D2D2D"/>
          <w:spacing w:val="2"/>
          <w:sz w:val="21"/>
          <w:szCs w:val="21"/>
          <w:lang w:eastAsia="ru-RU"/>
        </w:rPr>
        <w:br/>
        <w:t>(Пункт дополнительно включен с 21 февраля 2015 года </w:t>
      </w:r>
      <w:hyperlink r:id="rId10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B3F64">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основного общего образования</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20. Результатом реализации указанных требований должно быть создание образовательной среды: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11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овладения обучающимися ключевыми компетенциями, составляющими основу дальнейшего успешного образования и ориентации в мире профессий;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формирования социальных ценностей обучающихся, основ их гражданской идентичности и социально-профессиональных ориентации;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формирования у обучающихся опыта самостоятельной образовательной, общественной, проектно-исследовательской и художественной деятельности;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использования в образовательной деятельности современных образовательных технологий деятельностного типа;</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w:t>
      </w:r>
      <w:r w:rsidRPr="00DB3F64">
        <w:rPr>
          <w:rFonts w:ascii="Arial" w:eastAsia="Times New Roman" w:hAnsi="Arial" w:cs="Arial"/>
          <w:color w:val="2D2D2D"/>
          <w:spacing w:val="2"/>
          <w:sz w:val="21"/>
          <w:szCs w:val="21"/>
          <w:lang w:eastAsia="ru-RU"/>
        </w:rPr>
        <w:lastRenderedPageBreak/>
        <w:t>компетентности;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22. Требования к кадровым условиям реализации основной образовательной программы основного общего образования включают:</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w:t>
      </w:r>
      <w:r w:rsidRPr="00DB3F64">
        <w:rPr>
          <w:rFonts w:ascii="Arial" w:eastAsia="Times New Roman" w:hAnsi="Arial" w:cs="Arial"/>
          <w:color w:val="2D2D2D"/>
          <w:spacing w:val="2"/>
          <w:sz w:val="21"/>
          <w:szCs w:val="21"/>
          <w:lang w:eastAsia="ru-RU"/>
        </w:rPr>
        <w:lastRenderedPageBreak/>
        <w:t>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 системе образования должны быть созданы условия для: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23. Финансово-экономические условия реализации основной образовательной программы основного общего образования должны: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обеспечивать государственные гарантии прав граждан на получение бесплатного общедоступного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12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126" w:history="1">
        <w:r w:rsidRPr="00DB3F64">
          <w:rPr>
            <w:rFonts w:ascii="Arial" w:eastAsia="Times New Roman" w:hAnsi="Arial" w:cs="Arial"/>
            <w:color w:val="00466E"/>
            <w:spacing w:val="2"/>
            <w:sz w:val="21"/>
            <w:u w:val="single"/>
            <w:lang w:eastAsia="ru-RU"/>
          </w:rPr>
          <w:t>пунктом 3 части 1 статьи 8 Федерального закона от 29 декабря 2012 года N 273-ФЗ "Об образовании в Российской Федерации"</w:t>
        </w:r>
      </w:hyperlink>
      <w:r w:rsidRPr="00DB3F64">
        <w:rPr>
          <w:rFonts w:ascii="Arial" w:eastAsia="Times New Roman"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DB3F64">
        <w:rPr>
          <w:rFonts w:ascii="Arial" w:eastAsia="Times New Roman" w:hAnsi="Arial" w:cs="Arial"/>
          <w:color w:val="2D2D2D"/>
          <w:spacing w:val="2"/>
          <w:sz w:val="21"/>
          <w:szCs w:val="21"/>
          <w:lang w:eastAsia="ru-RU"/>
        </w:rPr>
        <w:pict>
          <v:shape id="_x0000_i1033"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
        </w:pic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t>________________</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pict>
          <v:shape id="_x0000_i1034" type="#_x0000_t75"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
        </w:pict>
      </w:r>
      <w:r w:rsidRPr="00DB3F64">
        <w:rPr>
          <w:rFonts w:ascii="Arial" w:eastAsia="Times New Roman" w:hAnsi="Arial" w:cs="Arial"/>
          <w:color w:val="2D2D2D"/>
          <w:spacing w:val="2"/>
          <w:sz w:val="21"/>
          <w:szCs w:val="21"/>
          <w:lang w:eastAsia="ru-RU"/>
        </w:rPr>
        <w:t> С учетом положений </w:t>
      </w:r>
      <w:hyperlink r:id="rId128" w:history="1">
        <w:r w:rsidRPr="00DB3F64">
          <w:rPr>
            <w:rFonts w:ascii="Arial" w:eastAsia="Times New Roman" w:hAnsi="Arial" w:cs="Arial"/>
            <w:color w:val="00466E"/>
            <w:spacing w:val="2"/>
            <w:sz w:val="21"/>
            <w:u w:val="single"/>
            <w:lang w:eastAsia="ru-RU"/>
          </w:rPr>
          <w:t>части 2 статьи 99 Федерального закона от 29 декабря 2012 года N 273-ФЗ "Об образовании в Российской Федерации"</w:t>
        </w:r>
      </w:hyperlink>
      <w:r w:rsidRPr="00DB3F64">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DB3F64">
        <w:rPr>
          <w:rFonts w:ascii="Arial" w:eastAsia="Times New Roman" w:hAnsi="Arial" w:cs="Arial"/>
          <w:color w:val="2D2D2D"/>
          <w:spacing w:val="2"/>
          <w:sz w:val="21"/>
          <w:szCs w:val="21"/>
          <w:lang w:eastAsia="ru-RU"/>
        </w:rPr>
        <w:br/>
        <w:t>(Сноска дополнительно включена с 21 февраля 2015 года </w:t>
      </w:r>
      <w:hyperlink r:id="rId12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Абзацы седьмой-четырнадцатый, сноски 6-9 исключены с 21 февраля 2015 года - </w:t>
      </w:r>
      <w:hyperlink r:id="rId130" w:history="1">
        <w:r w:rsidRPr="00DB3F64">
          <w:rPr>
            <w:rFonts w:ascii="Arial" w:eastAsia="Times New Roman" w:hAnsi="Arial" w:cs="Arial"/>
            <w:color w:val="00466E"/>
            <w:spacing w:val="2"/>
            <w:sz w:val="21"/>
            <w:u w:val="single"/>
            <w:lang w:eastAsia="ru-RU"/>
          </w:rPr>
          <w:t>приказ Минобрнауки России от 29 декабря 2014 года N 1644</w:t>
        </w:r>
      </w:hyperlink>
      <w:r w:rsidRPr="00DB3F64">
        <w:rPr>
          <w:rFonts w:ascii="Arial" w:eastAsia="Times New Roman" w:hAnsi="Arial" w:cs="Arial"/>
          <w:color w:val="2D2D2D"/>
          <w:spacing w:val="2"/>
          <w:sz w:val="21"/>
          <w:szCs w:val="21"/>
          <w:lang w:eastAsia="ru-RU"/>
        </w:rPr>
        <w:t>..</w:t>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24. Материально-технические условия реализации основной образовательной программы основного общего образования должны обеспечивать: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 соблюдение:</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rsidRPr="00DB3F64">
        <w:rPr>
          <w:rFonts w:ascii="Arial" w:eastAsia="Times New Roman" w:hAnsi="Arial" w:cs="Arial"/>
          <w:color w:val="2D2D2D"/>
          <w:spacing w:val="2"/>
          <w:sz w:val="21"/>
          <w:szCs w:val="21"/>
          <w:lang w:eastAsia="ru-RU"/>
        </w:rPr>
        <w:lastRenderedPageBreak/>
        <w:t>деятельность, его территории, отдельным помещениям, средствам обучения, учебному оборудованию);</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к санитарно-бытовым условиям (оборудование гардеробов, санузлов, мест личной гигиены);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строительных норм и правил;</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пожарной и электробезопасности;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к транспортному обслуживанию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3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Здание организации, осуществляющей образовательную деятельность, набор и </w:t>
      </w:r>
      <w:r w:rsidRPr="00DB3F64">
        <w:rPr>
          <w:rFonts w:ascii="Arial" w:eastAsia="Times New Roman" w:hAnsi="Arial" w:cs="Arial"/>
          <w:color w:val="2D2D2D"/>
          <w:spacing w:val="2"/>
          <w:sz w:val="21"/>
          <w:szCs w:val="21"/>
          <w:lang w:eastAsia="ru-RU"/>
        </w:rPr>
        <w:lastRenderedPageBreak/>
        <w:t>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учебные кабинеты с автоматизированными рабочими местами обучающихся и педагогических работников, лекционные аудитории;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лингафонные кабинеты, обеспечивающие изучение иностранных языков;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помещения медицинского назначения;</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гардеробы, санузлы, места личной гигиены;</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br/>
        <w:t>участок (территорию) с необходимым набором оборудованных зон;</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мебель, офисное оснащение и хозяйственный инвентарь.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Материально-техническое оснащение образовательной деятельности должно обеспечивать возможность: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реализации индивидуальных учебных планов обучающихся, осуществления их самостоятельной образовательной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наблюдений, наглядного представления и анализа данных; использования цифровых планов и карт, спутниковых изображений;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планирования учебной деятельности, фиксации её динамики, промежуточных и итоговых результатов;</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w:t>
      </w:r>
      <w:r w:rsidRPr="00DB3F64">
        <w:rPr>
          <w:rFonts w:ascii="Arial" w:eastAsia="Times New Roman" w:hAnsi="Arial" w:cs="Arial"/>
          <w:color w:val="2D2D2D"/>
          <w:spacing w:val="2"/>
          <w:sz w:val="21"/>
          <w:szCs w:val="21"/>
          <w:lang w:eastAsia="ru-RU"/>
        </w:rPr>
        <w:lastRenderedPageBreak/>
        <w:t>организации сценической работы, театрализованных представлений, обеспеченных озвучиванием, освещением и мультимедиасопровождением;</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Все указанные виды деятельности должны быть обеспечены расходными материалами.</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при получении основного общего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диверсификацию уровней психолого-педагогического сопровождения (индивидуальный, групповой, уровень класса, уровень учреждения);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w:t>
      </w:r>
      <w:r w:rsidRPr="00DB3F64">
        <w:rPr>
          <w:rFonts w:ascii="Arial" w:eastAsia="Times New Roman" w:hAnsi="Arial" w:cs="Arial"/>
          <w:color w:val="2D2D2D"/>
          <w:spacing w:val="2"/>
          <w:sz w:val="21"/>
          <w:szCs w:val="21"/>
          <w:lang w:eastAsia="ru-RU"/>
        </w:rPr>
        <w:lastRenderedPageBreak/>
        <w:t>образовательной средой.</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информационно-методическую поддержку образовательной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планирование образовательной деятельности и её ресурсного обеспечения;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мониторинг и фиксацию хода и результатов образовательной 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2"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мониторинг здоровья обучающихся;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современные процедуры создания, поиска, сбора, анализа, обработки, хранения и представления информации;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3"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4" w:history="1">
        <w:r w:rsidRPr="00DB3F64">
          <w:rPr>
            <w:rFonts w:ascii="Arial" w:eastAsia="Times New Roman" w:hAnsi="Arial" w:cs="Arial"/>
            <w:color w:val="00466E"/>
            <w:spacing w:val="2"/>
            <w:sz w:val="21"/>
            <w:u w:val="single"/>
            <w:lang w:eastAsia="ru-RU"/>
          </w:rPr>
          <w:t xml:space="preserve">приказом Минобрнауки </w:t>
        </w:r>
        <w:r w:rsidRPr="00DB3F64">
          <w:rPr>
            <w:rFonts w:ascii="Arial" w:eastAsia="Times New Roman" w:hAnsi="Arial" w:cs="Arial"/>
            <w:color w:val="00466E"/>
            <w:spacing w:val="2"/>
            <w:sz w:val="21"/>
            <w:u w:val="single"/>
            <w:lang w:eastAsia="ru-RU"/>
          </w:rPr>
          <w:lastRenderedPageBreak/>
          <w:t>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5"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6"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DB3F64">
        <w:rPr>
          <w:rFonts w:ascii="Arial" w:eastAsia="Times New Roman" w:hAnsi="Arial" w:cs="Arial"/>
          <w:color w:val="2D2D2D"/>
          <w:spacing w:val="2"/>
          <w:sz w:val="21"/>
          <w:szCs w:val="21"/>
          <w:lang w:eastAsia="ru-RU"/>
        </w:rPr>
        <w:br/>
      </w:r>
    </w:p>
    <w:p w:rsidR="00DB3F64" w:rsidRPr="00DB3F64" w:rsidRDefault="00DB3F64" w:rsidP="00DB3F6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B3F64">
        <w:rPr>
          <w:rFonts w:ascii="Arial" w:eastAsia="Times New Roman" w:hAnsi="Arial" w:cs="Arial"/>
          <w:color w:val="2D2D2D"/>
          <w:spacing w:val="2"/>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7"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lastRenderedPageBreak/>
        <w:t>(Абзац дополнительно включен с 21 февраля 2015 года </w:t>
      </w:r>
      <w:hyperlink r:id="rId158"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DB3F64">
        <w:rPr>
          <w:rFonts w:ascii="Arial" w:eastAsia="Times New Roman" w:hAnsi="Arial" w:cs="Arial"/>
          <w:color w:val="2D2D2D"/>
          <w:spacing w:val="2"/>
          <w:sz w:val="21"/>
          <w:szCs w:val="21"/>
          <w:lang w:eastAsia="ru-RU"/>
        </w:rPr>
        <w:br/>
        <w:t>(Абзац дополнительно включен с 21 февраля 2015 года </w:t>
      </w:r>
      <w:hyperlink r:id="rId159"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0"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DB3F64">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1" w:history="1">
        <w:r w:rsidRPr="00DB3F64">
          <w:rPr>
            <w:rFonts w:ascii="Arial" w:eastAsia="Times New Roman" w:hAnsi="Arial" w:cs="Arial"/>
            <w:color w:val="00466E"/>
            <w:spacing w:val="2"/>
            <w:sz w:val="21"/>
            <w:u w:val="single"/>
            <w:lang w:eastAsia="ru-RU"/>
          </w:rPr>
          <w:t>приказом Минобрнауки России от 29 декабря 2014 года N 1644</w:t>
        </w:r>
      </w:hyperlink>
      <w:r w:rsidRPr="00DB3F64">
        <w:rPr>
          <w:rFonts w:ascii="Arial" w:eastAsia="Times New Roman" w:hAnsi="Arial" w:cs="Arial"/>
          <w:color w:val="2D2D2D"/>
          <w:spacing w:val="2"/>
          <w:sz w:val="21"/>
          <w:szCs w:val="21"/>
          <w:lang w:eastAsia="ru-RU"/>
        </w:rPr>
        <w:t>.</w:t>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r>
      <w:r w:rsidRPr="00DB3F64">
        <w:rPr>
          <w:rFonts w:ascii="Arial" w:eastAsia="Times New Roman" w:hAnsi="Arial" w:cs="Arial"/>
          <w:color w:val="2D2D2D"/>
          <w:spacing w:val="2"/>
          <w:sz w:val="21"/>
          <w:szCs w:val="21"/>
          <w:lang w:eastAsia="ru-RU"/>
        </w:rPr>
        <w:br/>
        <w:t>Редакция документа с учетом</w:t>
      </w:r>
      <w:r w:rsidRPr="00DB3F64">
        <w:rPr>
          <w:rFonts w:ascii="Arial" w:eastAsia="Times New Roman" w:hAnsi="Arial" w:cs="Arial"/>
          <w:color w:val="2D2D2D"/>
          <w:spacing w:val="2"/>
          <w:sz w:val="21"/>
          <w:szCs w:val="21"/>
          <w:lang w:eastAsia="ru-RU"/>
        </w:rPr>
        <w:br/>
        <w:t>изменений и дополнений подготовлена</w:t>
      </w:r>
      <w:r w:rsidRPr="00DB3F64">
        <w:rPr>
          <w:rFonts w:ascii="Arial" w:eastAsia="Times New Roman" w:hAnsi="Arial" w:cs="Arial"/>
          <w:color w:val="2D2D2D"/>
          <w:spacing w:val="2"/>
          <w:sz w:val="21"/>
          <w:szCs w:val="21"/>
          <w:lang w:eastAsia="ru-RU"/>
        </w:rPr>
        <w:br/>
        <w:t>АО "Кодекс"</w:t>
      </w:r>
    </w:p>
    <w:p w:rsidR="009618E0" w:rsidRDefault="009618E0"/>
    <w:sectPr w:rsidR="009618E0" w:rsidSect="00961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3F64"/>
    <w:rsid w:val="009618E0"/>
    <w:rsid w:val="00DB3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E0"/>
  </w:style>
  <w:style w:type="paragraph" w:styleId="1">
    <w:name w:val="heading 1"/>
    <w:basedOn w:val="a"/>
    <w:link w:val="10"/>
    <w:uiPriority w:val="9"/>
    <w:qFormat/>
    <w:rsid w:val="00DB3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3F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3F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F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3F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3F64"/>
    <w:rPr>
      <w:rFonts w:ascii="Times New Roman" w:eastAsia="Times New Roman" w:hAnsi="Times New Roman" w:cs="Times New Roman"/>
      <w:b/>
      <w:bCs/>
      <w:sz w:val="27"/>
      <w:szCs w:val="27"/>
      <w:lang w:eastAsia="ru-RU"/>
    </w:rPr>
  </w:style>
  <w:style w:type="paragraph" w:customStyle="1" w:styleId="formattext">
    <w:name w:val="formattext"/>
    <w:basedOn w:val="a"/>
    <w:rsid w:val="00DB3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B3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3F64"/>
    <w:rPr>
      <w:color w:val="0000FF"/>
      <w:u w:val="single"/>
    </w:rPr>
  </w:style>
  <w:style w:type="character" w:styleId="a4">
    <w:name w:val="FollowedHyperlink"/>
    <w:basedOn w:val="a0"/>
    <w:uiPriority w:val="99"/>
    <w:semiHidden/>
    <w:unhideWhenUsed/>
    <w:rsid w:val="00DB3F64"/>
    <w:rPr>
      <w:color w:val="800080"/>
      <w:u w:val="single"/>
    </w:rPr>
  </w:style>
</w:styles>
</file>

<file path=word/webSettings.xml><?xml version="1.0" encoding="utf-8"?>
<w:webSettings xmlns:r="http://schemas.openxmlformats.org/officeDocument/2006/relationships" xmlns:w="http://schemas.openxmlformats.org/wordprocessingml/2006/main">
  <w:divs>
    <w:div w:id="316541343">
      <w:bodyDiv w:val="1"/>
      <w:marLeft w:val="0"/>
      <w:marRight w:val="0"/>
      <w:marTop w:val="0"/>
      <w:marBottom w:val="0"/>
      <w:divBdr>
        <w:top w:val="none" w:sz="0" w:space="0" w:color="auto"/>
        <w:left w:val="none" w:sz="0" w:space="0" w:color="auto"/>
        <w:bottom w:val="none" w:sz="0" w:space="0" w:color="auto"/>
        <w:right w:val="none" w:sz="0" w:space="0" w:color="auto"/>
      </w:divBdr>
      <w:divsChild>
        <w:div w:id="61590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8126" TargetMode="External"/><Relationship Id="rId117" Type="http://schemas.openxmlformats.org/officeDocument/2006/relationships/hyperlink" Target="http://docs.cntd.ru/document/420248126" TargetMode="External"/><Relationship Id="rId21" Type="http://schemas.openxmlformats.org/officeDocument/2006/relationships/hyperlink" Target="http://docs.cntd.ru/document/420248126" TargetMode="External"/><Relationship Id="rId42" Type="http://schemas.openxmlformats.org/officeDocument/2006/relationships/hyperlink" Target="http://docs.cntd.ru/document/9004937" TargetMode="External"/><Relationship Id="rId47" Type="http://schemas.openxmlformats.org/officeDocument/2006/relationships/hyperlink" Target="http://docs.cntd.ru/document/420333869" TargetMode="External"/><Relationship Id="rId63" Type="http://schemas.openxmlformats.org/officeDocument/2006/relationships/hyperlink" Target="http://docs.cntd.ru/document/420248126" TargetMode="External"/><Relationship Id="rId68" Type="http://schemas.openxmlformats.org/officeDocument/2006/relationships/hyperlink" Target="http://docs.cntd.ru/document/420248126" TargetMode="External"/><Relationship Id="rId84" Type="http://schemas.openxmlformats.org/officeDocument/2006/relationships/hyperlink" Target="http://docs.cntd.ru/document/420248126" TargetMode="External"/><Relationship Id="rId89" Type="http://schemas.openxmlformats.org/officeDocument/2006/relationships/hyperlink" Target="http://docs.cntd.ru/document/420248126" TargetMode="External"/><Relationship Id="rId112" Type="http://schemas.openxmlformats.org/officeDocument/2006/relationships/hyperlink" Target="http://docs.cntd.ru/document/420248126" TargetMode="External"/><Relationship Id="rId133" Type="http://schemas.openxmlformats.org/officeDocument/2006/relationships/hyperlink" Target="http://docs.cntd.ru/document/420248126" TargetMode="External"/><Relationship Id="rId138" Type="http://schemas.openxmlformats.org/officeDocument/2006/relationships/hyperlink" Target="http://docs.cntd.ru/document/420248126" TargetMode="External"/><Relationship Id="rId154" Type="http://schemas.openxmlformats.org/officeDocument/2006/relationships/hyperlink" Target="http://docs.cntd.ru/document/420248126" TargetMode="External"/><Relationship Id="rId159" Type="http://schemas.openxmlformats.org/officeDocument/2006/relationships/hyperlink" Target="http://docs.cntd.ru/document/420248126" TargetMode="External"/><Relationship Id="rId16" Type="http://schemas.openxmlformats.org/officeDocument/2006/relationships/hyperlink" Target="http://docs.cntd.ru/document/420248126" TargetMode="External"/><Relationship Id="rId107" Type="http://schemas.openxmlformats.org/officeDocument/2006/relationships/hyperlink" Target="http://docs.cntd.ru/document/420248126" TargetMode="External"/><Relationship Id="rId11" Type="http://schemas.openxmlformats.org/officeDocument/2006/relationships/hyperlink" Target="http://docs.cntd.ru/document/420248126" TargetMode="External"/><Relationship Id="rId32" Type="http://schemas.openxmlformats.org/officeDocument/2006/relationships/hyperlink" Target="http://docs.cntd.ru/document/420248126" TargetMode="External"/><Relationship Id="rId37" Type="http://schemas.openxmlformats.org/officeDocument/2006/relationships/hyperlink" Target="http://docs.cntd.ru/document/420333869" TargetMode="External"/><Relationship Id="rId53" Type="http://schemas.openxmlformats.org/officeDocument/2006/relationships/hyperlink" Target="http://docs.cntd.ru/document/420248126" TargetMode="External"/><Relationship Id="rId58" Type="http://schemas.openxmlformats.org/officeDocument/2006/relationships/hyperlink" Target="http://docs.cntd.ru/document/420248126" TargetMode="External"/><Relationship Id="rId74" Type="http://schemas.openxmlformats.org/officeDocument/2006/relationships/hyperlink" Target="http://docs.cntd.ru/document/420248126" TargetMode="External"/><Relationship Id="rId79" Type="http://schemas.openxmlformats.org/officeDocument/2006/relationships/hyperlink" Target="http://docs.cntd.ru/document/420248126" TargetMode="External"/><Relationship Id="rId102" Type="http://schemas.openxmlformats.org/officeDocument/2006/relationships/hyperlink" Target="http://docs.cntd.ru/document/420248126" TargetMode="External"/><Relationship Id="rId123" Type="http://schemas.openxmlformats.org/officeDocument/2006/relationships/hyperlink" Target="http://docs.cntd.ru/document/420248126" TargetMode="External"/><Relationship Id="rId128" Type="http://schemas.openxmlformats.org/officeDocument/2006/relationships/hyperlink" Target="http://docs.cntd.ru/document/902389617" TargetMode="External"/><Relationship Id="rId144" Type="http://schemas.openxmlformats.org/officeDocument/2006/relationships/hyperlink" Target="http://docs.cntd.ru/document/420248126" TargetMode="External"/><Relationship Id="rId149" Type="http://schemas.openxmlformats.org/officeDocument/2006/relationships/hyperlink" Target="http://docs.cntd.ru/document/420248126" TargetMode="External"/><Relationship Id="rId5" Type="http://schemas.openxmlformats.org/officeDocument/2006/relationships/hyperlink" Target="http://docs.cntd.ru/document/420333869" TargetMode="External"/><Relationship Id="rId90" Type="http://schemas.openxmlformats.org/officeDocument/2006/relationships/hyperlink" Target="http://docs.cntd.ru/document/420248126" TargetMode="External"/><Relationship Id="rId95" Type="http://schemas.openxmlformats.org/officeDocument/2006/relationships/hyperlink" Target="http://docs.cntd.ru/document/420333869" TargetMode="External"/><Relationship Id="rId160" Type="http://schemas.openxmlformats.org/officeDocument/2006/relationships/hyperlink" Target="http://docs.cntd.ru/document/420248126" TargetMode="External"/><Relationship Id="rId22" Type="http://schemas.openxmlformats.org/officeDocument/2006/relationships/hyperlink" Target="http://docs.cntd.ru/document/420248126" TargetMode="External"/><Relationship Id="rId27" Type="http://schemas.openxmlformats.org/officeDocument/2006/relationships/hyperlink" Target="http://docs.cntd.ru/document/420248126" TargetMode="External"/><Relationship Id="rId43" Type="http://schemas.openxmlformats.org/officeDocument/2006/relationships/hyperlink" Target="http://docs.cntd.ru/document/420333869" TargetMode="External"/><Relationship Id="rId48" Type="http://schemas.openxmlformats.org/officeDocument/2006/relationships/hyperlink" Target="http://docs.cntd.ru/document/420333869" TargetMode="External"/><Relationship Id="rId64" Type="http://schemas.openxmlformats.org/officeDocument/2006/relationships/hyperlink" Target="http://docs.cntd.ru/document/420248126" TargetMode="External"/><Relationship Id="rId69" Type="http://schemas.openxmlformats.org/officeDocument/2006/relationships/hyperlink" Target="http://docs.cntd.ru/document/420248126" TargetMode="External"/><Relationship Id="rId113" Type="http://schemas.openxmlformats.org/officeDocument/2006/relationships/hyperlink" Target="http://docs.cntd.ru/document/420248126" TargetMode="External"/><Relationship Id="rId118" Type="http://schemas.openxmlformats.org/officeDocument/2006/relationships/hyperlink" Target="http://docs.cntd.ru/document/420248126" TargetMode="External"/><Relationship Id="rId134" Type="http://schemas.openxmlformats.org/officeDocument/2006/relationships/hyperlink" Target="http://docs.cntd.ru/document/420248126" TargetMode="External"/><Relationship Id="rId139" Type="http://schemas.openxmlformats.org/officeDocument/2006/relationships/hyperlink" Target="http://docs.cntd.ru/document/420248126" TargetMode="External"/><Relationship Id="rId80" Type="http://schemas.openxmlformats.org/officeDocument/2006/relationships/hyperlink" Target="http://docs.cntd.ru/document/420333869" TargetMode="External"/><Relationship Id="rId85" Type="http://schemas.openxmlformats.org/officeDocument/2006/relationships/hyperlink" Target="http://docs.cntd.ru/document/420248126" TargetMode="External"/><Relationship Id="rId150" Type="http://schemas.openxmlformats.org/officeDocument/2006/relationships/hyperlink" Target="http://docs.cntd.ru/document/420248126" TargetMode="External"/><Relationship Id="rId155" Type="http://schemas.openxmlformats.org/officeDocument/2006/relationships/hyperlink" Target="http://docs.cntd.ru/document/420248126"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33" Type="http://schemas.openxmlformats.org/officeDocument/2006/relationships/hyperlink" Target="http://docs.cntd.ru/document/420333869" TargetMode="External"/><Relationship Id="rId38" Type="http://schemas.openxmlformats.org/officeDocument/2006/relationships/hyperlink" Target="http://docs.cntd.ru/document/420333869" TargetMode="External"/><Relationship Id="rId59" Type="http://schemas.openxmlformats.org/officeDocument/2006/relationships/hyperlink" Target="http://docs.cntd.ru/document/420248126" TargetMode="External"/><Relationship Id="rId103" Type="http://schemas.openxmlformats.org/officeDocument/2006/relationships/hyperlink" Target="http://docs.cntd.ru/document/420248126" TargetMode="External"/><Relationship Id="rId108" Type="http://schemas.openxmlformats.org/officeDocument/2006/relationships/hyperlink" Target="http://docs.cntd.ru/document/420248126" TargetMode="External"/><Relationship Id="rId124" Type="http://schemas.openxmlformats.org/officeDocument/2006/relationships/hyperlink" Target="http://docs.cntd.ru/document/420248126" TargetMode="External"/><Relationship Id="rId129" Type="http://schemas.openxmlformats.org/officeDocument/2006/relationships/hyperlink" Target="http://docs.cntd.ru/document/420248126" TargetMode="External"/><Relationship Id="rId54" Type="http://schemas.openxmlformats.org/officeDocument/2006/relationships/hyperlink" Target="http://docs.cntd.ru/document/420248126" TargetMode="External"/><Relationship Id="rId70" Type="http://schemas.openxmlformats.org/officeDocument/2006/relationships/hyperlink" Target="http://docs.cntd.ru/document/420248126" TargetMode="External"/><Relationship Id="rId75" Type="http://schemas.openxmlformats.org/officeDocument/2006/relationships/hyperlink" Target="http://docs.cntd.ru/document/420248126" TargetMode="External"/><Relationship Id="rId91" Type="http://schemas.openxmlformats.org/officeDocument/2006/relationships/hyperlink" Target="http://docs.cntd.ru/document/420248126" TargetMode="External"/><Relationship Id="rId96" Type="http://schemas.openxmlformats.org/officeDocument/2006/relationships/hyperlink" Target="http://docs.cntd.ru/document/420333869" TargetMode="External"/><Relationship Id="rId140" Type="http://schemas.openxmlformats.org/officeDocument/2006/relationships/hyperlink" Target="http://docs.cntd.ru/document/420248126" TargetMode="External"/><Relationship Id="rId145" Type="http://schemas.openxmlformats.org/officeDocument/2006/relationships/hyperlink" Target="http://docs.cntd.ru/document/420248126" TargetMode="External"/><Relationship Id="rId161" Type="http://schemas.openxmlformats.org/officeDocument/2006/relationships/hyperlink" Target="http://docs.cntd.ru/document/420248126" TargetMode="External"/><Relationship Id="rId1" Type="http://schemas.openxmlformats.org/officeDocument/2006/relationships/styles" Target="styles.xml"/><Relationship Id="rId6" Type="http://schemas.openxmlformats.org/officeDocument/2006/relationships/hyperlink" Target="http://docs.cntd.ru/document/499024581" TargetMode="External"/><Relationship Id="rId15" Type="http://schemas.openxmlformats.org/officeDocument/2006/relationships/hyperlink" Target="http://docs.cntd.ru/document/420248126" TargetMode="External"/><Relationship Id="rId23" Type="http://schemas.openxmlformats.org/officeDocument/2006/relationships/hyperlink" Target="http://docs.cntd.ru/document/420248126" TargetMode="External"/><Relationship Id="rId28" Type="http://schemas.openxmlformats.org/officeDocument/2006/relationships/hyperlink" Target="http://docs.cntd.ru/document/420248126" TargetMode="External"/><Relationship Id="rId36" Type="http://schemas.openxmlformats.org/officeDocument/2006/relationships/hyperlink" Target="http://docs.cntd.ru/document/420333869" TargetMode="External"/><Relationship Id="rId49" Type="http://schemas.openxmlformats.org/officeDocument/2006/relationships/hyperlink" Target="http://docs.cntd.ru/document/420248126" TargetMode="External"/><Relationship Id="rId57" Type="http://schemas.openxmlformats.org/officeDocument/2006/relationships/hyperlink" Target="http://docs.cntd.ru/document/420248126" TargetMode="External"/><Relationship Id="rId106" Type="http://schemas.openxmlformats.org/officeDocument/2006/relationships/hyperlink" Target="http://docs.cntd.ru/document/420248126" TargetMode="External"/><Relationship Id="rId114" Type="http://schemas.openxmlformats.org/officeDocument/2006/relationships/hyperlink" Target="http://docs.cntd.ru/document/420248126" TargetMode="External"/><Relationship Id="rId119" Type="http://schemas.openxmlformats.org/officeDocument/2006/relationships/hyperlink" Target="http://docs.cntd.ru/document/420248126" TargetMode="External"/><Relationship Id="rId127" Type="http://schemas.openxmlformats.org/officeDocument/2006/relationships/hyperlink" Target="http://docs.cntd.ru/document/420248126" TargetMode="External"/><Relationship Id="rId10" Type="http://schemas.openxmlformats.org/officeDocument/2006/relationships/hyperlink" Target="http://docs.cntd.ru/document/420248126" TargetMode="External"/><Relationship Id="rId31" Type="http://schemas.openxmlformats.org/officeDocument/2006/relationships/hyperlink" Target="http://docs.cntd.ru/document/420333869" TargetMode="External"/><Relationship Id="rId44" Type="http://schemas.openxmlformats.org/officeDocument/2006/relationships/hyperlink" Target="http://docs.cntd.ru/document/420333869" TargetMode="External"/><Relationship Id="rId52" Type="http://schemas.openxmlformats.org/officeDocument/2006/relationships/hyperlink" Target="http://docs.cntd.ru/document/420248126" TargetMode="External"/><Relationship Id="rId60" Type="http://schemas.openxmlformats.org/officeDocument/2006/relationships/hyperlink" Target="http://docs.cntd.ru/document/420248126" TargetMode="External"/><Relationship Id="rId65" Type="http://schemas.openxmlformats.org/officeDocument/2006/relationships/hyperlink" Target="http://docs.cntd.ru/document/420248126" TargetMode="External"/><Relationship Id="rId73" Type="http://schemas.openxmlformats.org/officeDocument/2006/relationships/hyperlink" Target="http://docs.cntd.ru/document/420248126" TargetMode="External"/><Relationship Id="rId78" Type="http://schemas.openxmlformats.org/officeDocument/2006/relationships/hyperlink" Target="http://docs.cntd.ru/document/420248126" TargetMode="External"/><Relationship Id="rId81" Type="http://schemas.openxmlformats.org/officeDocument/2006/relationships/hyperlink" Target="http://docs.cntd.ru/document/420248126" TargetMode="External"/><Relationship Id="rId86" Type="http://schemas.openxmlformats.org/officeDocument/2006/relationships/hyperlink" Target="http://docs.cntd.ru/document/420248126" TargetMode="External"/><Relationship Id="rId94" Type="http://schemas.openxmlformats.org/officeDocument/2006/relationships/hyperlink" Target="http://docs.cntd.ru/document/420248126" TargetMode="External"/><Relationship Id="rId99" Type="http://schemas.openxmlformats.org/officeDocument/2006/relationships/hyperlink" Target="http://docs.cntd.ru/document/420248126" TargetMode="External"/><Relationship Id="rId101" Type="http://schemas.openxmlformats.org/officeDocument/2006/relationships/hyperlink" Target="http://docs.cntd.ru/document/420248126" TargetMode="External"/><Relationship Id="rId122" Type="http://schemas.openxmlformats.org/officeDocument/2006/relationships/hyperlink" Target="http://docs.cntd.ru/document/420248126" TargetMode="External"/><Relationship Id="rId130" Type="http://schemas.openxmlformats.org/officeDocument/2006/relationships/hyperlink" Target="http://docs.cntd.ru/document/420248126" TargetMode="External"/><Relationship Id="rId135" Type="http://schemas.openxmlformats.org/officeDocument/2006/relationships/hyperlink" Target="http://docs.cntd.ru/document/420248126" TargetMode="External"/><Relationship Id="rId143" Type="http://schemas.openxmlformats.org/officeDocument/2006/relationships/hyperlink" Target="http://docs.cntd.ru/document/420248126" TargetMode="External"/><Relationship Id="rId148" Type="http://schemas.openxmlformats.org/officeDocument/2006/relationships/hyperlink" Target="http://docs.cntd.ru/document/420248126" TargetMode="External"/><Relationship Id="rId151" Type="http://schemas.openxmlformats.org/officeDocument/2006/relationships/hyperlink" Target="http://docs.cntd.ru/document/420248126" TargetMode="External"/><Relationship Id="rId156" Type="http://schemas.openxmlformats.org/officeDocument/2006/relationships/hyperlink" Target="http://docs.cntd.ru/document/420248126" TargetMode="External"/><Relationship Id="rId4" Type="http://schemas.openxmlformats.org/officeDocument/2006/relationships/hyperlink" Target="http://docs.cntd.ru/document/420248126" TargetMode="External"/><Relationship Id="rId9" Type="http://schemas.openxmlformats.org/officeDocument/2006/relationships/hyperlink" Target="http://docs.cntd.ru/document/499038026" TargetMode="External"/><Relationship Id="rId13" Type="http://schemas.openxmlformats.org/officeDocument/2006/relationships/hyperlink" Target="http://docs.cntd.ru/document/420248126" TargetMode="External"/><Relationship Id="rId18" Type="http://schemas.openxmlformats.org/officeDocument/2006/relationships/hyperlink" Target="http://docs.cntd.ru/document/420248126" TargetMode="External"/><Relationship Id="rId39" Type="http://schemas.openxmlformats.org/officeDocument/2006/relationships/hyperlink" Target="http://docs.cntd.ru/document/9004937" TargetMode="External"/><Relationship Id="rId109" Type="http://schemas.openxmlformats.org/officeDocument/2006/relationships/hyperlink" Target="http://docs.cntd.ru/document/420248126" TargetMode="External"/><Relationship Id="rId34" Type="http://schemas.openxmlformats.org/officeDocument/2006/relationships/hyperlink" Target="http://docs.cntd.ru/document/420248126" TargetMode="External"/><Relationship Id="rId50" Type="http://schemas.openxmlformats.org/officeDocument/2006/relationships/hyperlink" Target="http://docs.cntd.ru/document/420333869" TargetMode="External"/><Relationship Id="rId55" Type="http://schemas.openxmlformats.org/officeDocument/2006/relationships/hyperlink" Target="http://docs.cntd.ru/document/420248126" TargetMode="External"/><Relationship Id="rId76" Type="http://schemas.openxmlformats.org/officeDocument/2006/relationships/hyperlink" Target="http://docs.cntd.ru/document/420248126" TargetMode="External"/><Relationship Id="rId97" Type="http://schemas.openxmlformats.org/officeDocument/2006/relationships/hyperlink" Target="http://docs.cntd.ru/document/420333869" TargetMode="External"/><Relationship Id="rId104" Type="http://schemas.openxmlformats.org/officeDocument/2006/relationships/hyperlink" Target="http://docs.cntd.ru/document/420248126" TargetMode="External"/><Relationship Id="rId120" Type="http://schemas.openxmlformats.org/officeDocument/2006/relationships/hyperlink" Target="http://docs.cntd.ru/document/420248126" TargetMode="External"/><Relationship Id="rId125" Type="http://schemas.openxmlformats.org/officeDocument/2006/relationships/hyperlink" Target="http://docs.cntd.ru/document/420248126" TargetMode="External"/><Relationship Id="rId141" Type="http://schemas.openxmlformats.org/officeDocument/2006/relationships/hyperlink" Target="http://docs.cntd.ru/document/420248126" TargetMode="External"/><Relationship Id="rId146" Type="http://schemas.openxmlformats.org/officeDocument/2006/relationships/hyperlink" Target="http://docs.cntd.ru/document/420248126" TargetMode="External"/><Relationship Id="rId7" Type="http://schemas.openxmlformats.org/officeDocument/2006/relationships/hyperlink" Target="http://docs.cntd.ru/document/499024581" TargetMode="External"/><Relationship Id="rId71" Type="http://schemas.openxmlformats.org/officeDocument/2006/relationships/hyperlink" Target="http://docs.cntd.ru/document/420248126" TargetMode="External"/><Relationship Id="rId92" Type="http://schemas.openxmlformats.org/officeDocument/2006/relationships/hyperlink" Target="http://docs.cntd.ru/document/420248126"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docs.cntd.ru/document/420248126" TargetMode="External"/><Relationship Id="rId24" Type="http://schemas.openxmlformats.org/officeDocument/2006/relationships/hyperlink" Target="http://docs.cntd.ru/document/420248126" TargetMode="External"/><Relationship Id="rId40" Type="http://schemas.openxmlformats.org/officeDocument/2006/relationships/hyperlink" Target="http://docs.cntd.ru/document/420333869" TargetMode="External"/><Relationship Id="rId45" Type="http://schemas.openxmlformats.org/officeDocument/2006/relationships/hyperlink" Target="http://docs.cntd.ru/document/420333869" TargetMode="External"/><Relationship Id="rId66" Type="http://schemas.openxmlformats.org/officeDocument/2006/relationships/hyperlink" Target="http://docs.cntd.ru/document/420248126" TargetMode="External"/><Relationship Id="rId87" Type="http://schemas.openxmlformats.org/officeDocument/2006/relationships/hyperlink" Target="http://docs.cntd.ru/document/420248126" TargetMode="External"/><Relationship Id="rId110" Type="http://schemas.openxmlformats.org/officeDocument/2006/relationships/hyperlink" Target="http://docs.cntd.ru/document/420248126" TargetMode="External"/><Relationship Id="rId115" Type="http://schemas.openxmlformats.org/officeDocument/2006/relationships/hyperlink" Target="http://docs.cntd.ru/document/420248126" TargetMode="External"/><Relationship Id="rId131" Type="http://schemas.openxmlformats.org/officeDocument/2006/relationships/hyperlink" Target="http://docs.cntd.ru/document/420248126" TargetMode="External"/><Relationship Id="rId136" Type="http://schemas.openxmlformats.org/officeDocument/2006/relationships/hyperlink" Target="http://docs.cntd.ru/document/420248126" TargetMode="External"/><Relationship Id="rId157" Type="http://schemas.openxmlformats.org/officeDocument/2006/relationships/hyperlink" Target="http://docs.cntd.ru/document/420248126" TargetMode="External"/><Relationship Id="rId61" Type="http://schemas.openxmlformats.org/officeDocument/2006/relationships/hyperlink" Target="http://docs.cntd.ru/document/420248126" TargetMode="External"/><Relationship Id="rId82" Type="http://schemas.openxmlformats.org/officeDocument/2006/relationships/hyperlink" Target="http://docs.cntd.ru/document/420248126" TargetMode="External"/><Relationship Id="rId152" Type="http://schemas.openxmlformats.org/officeDocument/2006/relationships/hyperlink" Target="http://docs.cntd.ru/document/420248126" TargetMode="External"/><Relationship Id="rId19" Type="http://schemas.openxmlformats.org/officeDocument/2006/relationships/hyperlink" Target="http://docs.cntd.ru/document/420248126" TargetMode="External"/><Relationship Id="rId14" Type="http://schemas.openxmlformats.org/officeDocument/2006/relationships/hyperlink" Target="http://docs.cntd.ru/document/420248126" TargetMode="External"/><Relationship Id="rId30" Type="http://schemas.openxmlformats.org/officeDocument/2006/relationships/hyperlink" Target="http://docs.cntd.ru/document/420248126" TargetMode="External"/><Relationship Id="rId35" Type="http://schemas.openxmlformats.org/officeDocument/2006/relationships/hyperlink" Target="http://docs.cntd.ru/document/420333869" TargetMode="External"/><Relationship Id="rId56" Type="http://schemas.openxmlformats.org/officeDocument/2006/relationships/hyperlink" Target="http://docs.cntd.ru/document/420248126" TargetMode="External"/><Relationship Id="rId77" Type="http://schemas.openxmlformats.org/officeDocument/2006/relationships/hyperlink" Target="http://docs.cntd.ru/document/420248126" TargetMode="External"/><Relationship Id="rId100" Type="http://schemas.openxmlformats.org/officeDocument/2006/relationships/hyperlink" Target="http://docs.cntd.ru/document/420248126" TargetMode="External"/><Relationship Id="rId105" Type="http://schemas.openxmlformats.org/officeDocument/2006/relationships/hyperlink" Target="http://docs.cntd.ru/document/420248126" TargetMode="External"/><Relationship Id="rId126" Type="http://schemas.openxmlformats.org/officeDocument/2006/relationships/hyperlink" Target="http://docs.cntd.ru/document/902389617" TargetMode="External"/><Relationship Id="rId147" Type="http://schemas.openxmlformats.org/officeDocument/2006/relationships/hyperlink" Target="http://docs.cntd.ru/document/420248126" TargetMode="External"/><Relationship Id="rId8" Type="http://schemas.openxmlformats.org/officeDocument/2006/relationships/hyperlink" Target="http://docs.cntd.ru/document/499038026" TargetMode="External"/><Relationship Id="rId51" Type="http://schemas.openxmlformats.org/officeDocument/2006/relationships/hyperlink" Target="http://docs.cntd.ru/document/420333869" TargetMode="External"/><Relationship Id="rId72" Type="http://schemas.openxmlformats.org/officeDocument/2006/relationships/hyperlink" Target="http://docs.cntd.ru/document/420248126" TargetMode="External"/><Relationship Id="rId93" Type="http://schemas.openxmlformats.org/officeDocument/2006/relationships/hyperlink" Target="http://docs.cntd.ru/document/420248126" TargetMode="External"/><Relationship Id="rId98" Type="http://schemas.openxmlformats.org/officeDocument/2006/relationships/hyperlink" Target="http://docs.cntd.ru/document/420333869" TargetMode="External"/><Relationship Id="rId121" Type="http://schemas.openxmlformats.org/officeDocument/2006/relationships/hyperlink" Target="http://docs.cntd.ru/document/420248126" TargetMode="External"/><Relationship Id="rId142" Type="http://schemas.openxmlformats.org/officeDocument/2006/relationships/hyperlink" Target="http://docs.cntd.ru/document/420248126"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420248126" TargetMode="External"/><Relationship Id="rId46" Type="http://schemas.openxmlformats.org/officeDocument/2006/relationships/hyperlink" Target="http://docs.cntd.ru/document/420333869" TargetMode="External"/><Relationship Id="rId67" Type="http://schemas.openxmlformats.org/officeDocument/2006/relationships/hyperlink" Target="http://docs.cntd.ru/document/420248126" TargetMode="External"/><Relationship Id="rId116" Type="http://schemas.openxmlformats.org/officeDocument/2006/relationships/hyperlink" Target="http://docs.cntd.ru/document/420248126" TargetMode="External"/><Relationship Id="rId137" Type="http://schemas.openxmlformats.org/officeDocument/2006/relationships/hyperlink" Target="http://docs.cntd.ru/document/420248126" TargetMode="External"/><Relationship Id="rId158" Type="http://schemas.openxmlformats.org/officeDocument/2006/relationships/hyperlink" Target="http://docs.cntd.ru/document/420248126" TargetMode="External"/><Relationship Id="rId20" Type="http://schemas.openxmlformats.org/officeDocument/2006/relationships/hyperlink" Target="http://docs.cntd.ru/document/420248126" TargetMode="External"/><Relationship Id="rId41" Type="http://schemas.openxmlformats.org/officeDocument/2006/relationships/hyperlink" Target="http://docs.cntd.ru/document/420248126" TargetMode="External"/><Relationship Id="rId62" Type="http://schemas.openxmlformats.org/officeDocument/2006/relationships/hyperlink" Target="http://docs.cntd.ru/document/420248126" TargetMode="External"/><Relationship Id="rId83" Type="http://schemas.openxmlformats.org/officeDocument/2006/relationships/hyperlink" Target="http://docs.cntd.ru/document/420248126" TargetMode="External"/><Relationship Id="rId88" Type="http://schemas.openxmlformats.org/officeDocument/2006/relationships/hyperlink" Target="http://docs.cntd.ru/document/420248126" TargetMode="External"/><Relationship Id="rId111" Type="http://schemas.openxmlformats.org/officeDocument/2006/relationships/hyperlink" Target="http://docs.cntd.ru/document/420248126" TargetMode="External"/><Relationship Id="rId132" Type="http://schemas.openxmlformats.org/officeDocument/2006/relationships/hyperlink" Target="http://docs.cntd.ru/document/420248126" TargetMode="External"/><Relationship Id="rId153" Type="http://schemas.openxmlformats.org/officeDocument/2006/relationships/hyperlink" Target="http://docs.cntd.ru/document/42024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24944</Words>
  <Characters>142181</Characters>
  <Application>Microsoft Office Word</Application>
  <DocSecurity>0</DocSecurity>
  <Lines>1184</Lines>
  <Paragraphs>333</Paragraphs>
  <ScaleCrop>false</ScaleCrop>
  <Company/>
  <LinksUpToDate>false</LinksUpToDate>
  <CharactersWithSpaces>166792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2020-02-05T13:19:00Z</dcterms:created>
  <dcterms:modified xsi:type="dcterms:W3CDTF">2020-02-05T13:20:00Z</dcterms:modified>
</cp:coreProperties>
</file>