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3B" w:rsidRPr="0099343B" w:rsidRDefault="0099343B" w:rsidP="0099343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343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Аннотация к рабочей программе</w:t>
      </w:r>
    </w:p>
    <w:p w:rsidR="0099343B" w:rsidRPr="0099343B" w:rsidRDefault="0099343B" w:rsidP="0099343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343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 литературному чтению на родном (русском) языке 1-4 классы (ФГОС)</w:t>
      </w:r>
    </w:p>
    <w:p w:rsidR="0099343B" w:rsidRPr="0099343B" w:rsidRDefault="0099343B" w:rsidP="00993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3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99343B" w:rsidRPr="0099343B" w:rsidRDefault="0099343B" w:rsidP="0099343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343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Рабочая программа по литературному чтению на родном (русском) языке для 1-4 классов составлена на основе:</w:t>
      </w:r>
    </w:p>
    <w:p w:rsidR="0099343B" w:rsidRPr="0099343B" w:rsidRDefault="0099343B" w:rsidP="0099343B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343B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lang w:eastAsia="ru-RU"/>
        </w:rPr>
        <w:t>1.</w:t>
      </w:r>
      <w:r w:rsidRPr="0099343B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</w:t>
      </w:r>
      <w:r w:rsidRPr="0099343B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Федерального закона от 29.12.2012 N 273-ФЗ (ред. от 31.07.2020) "Об образовании в Российской Федерации" (с изм. и доп., вступ. в силу с 01.09.2020)</w:t>
      </w:r>
    </w:p>
    <w:p w:rsidR="0099343B" w:rsidRPr="0099343B" w:rsidRDefault="0099343B" w:rsidP="0099343B">
      <w:pPr>
        <w:shd w:val="clear" w:color="auto" w:fill="FFFFFF"/>
        <w:spacing w:after="0" w:line="330" w:lineRule="atLeast"/>
        <w:ind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343B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lang w:eastAsia="ru-RU"/>
        </w:rPr>
        <w:t>2.</w:t>
      </w:r>
      <w:r w:rsidRPr="0099343B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</w:t>
      </w:r>
      <w:proofErr w:type="gramStart"/>
      <w:r w:rsidRPr="0099343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 октября 2009 года № 373 (</w:t>
      </w:r>
      <w:r w:rsidRPr="0099343B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в ред. приказов</w:t>
      </w:r>
      <w:r w:rsidRPr="0099343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5" w:history="1">
        <w:r w:rsidRPr="0099343B">
          <w:rPr>
            <w:rFonts w:ascii="Tahoma" w:eastAsia="Times New Roman" w:hAnsi="Tahoma" w:cs="Tahoma"/>
            <w:sz w:val="21"/>
            <w:szCs w:val="21"/>
            <w:lang w:eastAsia="ru-RU"/>
          </w:rPr>
          <w:t>от 26 ноября 2010 г. № 1241</w:t>
        </w:r>
      </w:hyperlink>
      <w:r w:rsidRPr="0099343B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,</w:t>
      </w:r>
      <w:r w:rsidRPr="0099343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6" w:history="1">
        <w:r w:rsidRPr="0099343B">
          <w:rPr>
            <w:rFonts w:ascii="Tahoma" w:eastAsia="Times New Roman" w:hAnsi="Tahoma" w:cs="Tahoma"/>
            <w:sz w:val="21"/>
            <w:szCs w:val="21"/>
            <w:lang w:eastAsia="ru-RU"/>
          </w:rPr>
          <w:t>от 22 сентября 2011 г. № 2357</w:t>
        </w:r>
      </w:hyperlink>
      <w:r w:rsidRPr="0099343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от 18 декабря 2012 г. № 1060, от 29 декабря 2014 г. № 1643, от 18 мая 2015 № 507, от 31 декабря 2015 г. №1576, от 11</w:t>
      </w:r>
      <w:proofErr w:type="gramEnd"/>
      <w:r w:rsidRPr="0099343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99343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декабря 2020 №712</w:t>
      </w:r>
      <w:r w:rsidRPr="0099343B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).).</w:t>
      </w:r>
      <w:proofErr w:type="gramEnd"/>
    </w:p>
    <w:p w:rsidR="0099343B" w:rsidRPr="0099343B" w:rsidRDefault="0099343B" w:rsidP="0099343B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343B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3.</w:t>
      </w:r>
      <w:r w:rsidRPr="0099343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proofErr w:type="gramStart"/>
      <w:r w:rsidRPr="0099343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  от 8 апреля 2015 г. № 1/15)</w:t>
      </w:r>
      <w:proofErr w:type="gramEnd"/>
    </w:p>
    <w:p w:rsidR="0099343B" w:rsidRPr="0099343B" w:rsidRDefault="0099343B" w:rsidP="0099343B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99343B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Основная цель курса </w:t>
      </w:r>
      <w:r w:rsidRPr="0099343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99343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кст пр</w:t>
      </w:r>
      <w:proofErr w:type="gramEnd"/>
      <w:r w:rsidRPr="0099343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Pr="0099343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прочитанное</w:t>
      </w:r>
      <w:proofErr w:type="gramEnd"/>
      <w:r w:rsidRPr="0099343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99343B" w:rsidRPr="0099343B" w:rsidRDefault="0099343B" w:rsidP="0099343B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343B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Задачи курса</w:t>
      </w:r>
      <w:r w:rsidRPr="0099343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«Литературное чтение на родном (русском) языке»:</w:t>
      </w:r>
    </w:p>
    <w:p w:rsidR="0099343B" w:rsidRPr="0099343B" w:rsidRDefault="0099343B" w:rsidP="0099343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343B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99343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9343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  <w:r w:rsidRPr="0099343B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D2B5925" wp14:editId="0307CB9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43B" w:rsidRPr="0099343B" w:rsidRDefault="0099343B" w:rsidP="0099343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343B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99343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9343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99343B" w:rsidRPr="0099343B" w:rsidRDefault="0099343B" w:rsidP="0099343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343B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99343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9343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99343B" w:rsidRPr="0099343B" w:rsidRDefault="0099343B" w:rsidP="0099343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343B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99343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9343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99343B" w:rsidRPr="0099343B" w:rsidRDefault="0099343B" w:rsidP="0099343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343B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99343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9343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99343B" w:rsidRPr="0099343B" w:rsidRDefault="0099343B" w:rsidP="0099343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343B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99343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9343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  <w:proofErr w:type="gramStart"/>
      <w:r w:rsidRPr="0099343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557F17" w:rsidRDefault="00557F17"/>
    <w:sectPr w:rsidR="0055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3B"/>
    <w:rsid w:val="00557F17"/>
    <w:rsid w:val="009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922/%D1%84%D0%B0%D0%B9%D0%BB/747/11.09.22-%D0%9F%D1%80%D0%B8%D0%BA%D0%B0%D0%B7_2357.pdf" TargetMode="External"/><Relationship Id="rId5" Type="http://schemas.openxmlformats.org/officeDocument/2006/relationships/hyperlink" Target="http://xn--80abucjiibhv9a.xn--p1ai/%D0%B4%D0%BE%D0%BA%D1%83%D0%BC%D0%B5%D0%BD%D1%82%D1%8B/922/%D1%84%D0%B0%D0%B9%D0%BB/746/10.11.26-%D0%9F%D1%80%D0%B8%D0%BA%D0%B0%D0%B7_124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2022-12-18T15:22:00Z</dcterms:created>
  <dcterms:modified xsi:type="dcterms:W3CDTF">2022-12-18T15:24:00Z</dcterms:modified>
</cp:coreProperties>
</file>