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3C" w:rsidRPr="00E3583C" w:rsidRDefault="00E3583C" w:rsidP="00E3583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Аннотация к рабочей программе по Биологии. Живой организм 5-9 классы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Рабочая программа составлена на основе</w:t>
      </w:r>
    </w:p>
    <w:p w:rsidR="00E3583C" w:rsidRPr="00E3583C" w:rsidRDefault="00E3583C" w:rsidP="00E3583C">
      <w:pPr>
        <w:shd w:val="clear" w:color="auto" w:fill="FFFFFF"/>
        <w:spacing w:before="120"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1.      Федерального закона от 29.12.2012 N 273-ФЗ (ред. от 31.07.2020) "Об образовании в Российской Федерации" (с изм. и доп., вступ. в силу с 01.09.2020)</w:t>
      </w:r>
    </w:p>
    <w:p w:rsidR="00E3583C" w:rsidRPr="00E3583C" w:rsidRDefault="00E3583C" w:rsidP="00E3583C">
      <w:pPr>
        <w:shd w:val="clear" w:color="auto" w:fill="FFFFFF"/>
        <w:spacing w:before="120"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2.      Федерального государственного образовательного стандарта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№ 1644 и от 31.12.2015 г. № 1577).</w:t>
      </w:r>
    </w:p>
    <w:p w:rsidR="00E3583C" w:rsidRPr="00E3583C" w:rsidRDefault="00E3583C" w:rsidP="00E3583C">
      <w:pPr>
        <w:shd w:val="clear" w:color="auto" w:fill="FFFFFF"/>
        <w:spacing w:before="120"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3.      Примерной основной образовательной программы основного общего образования, одобренной решением федерального учебно</w:t>
      </w:r>
      <w:r w:rsidRPr="00E3583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softHyphen/>
      </w:r>
      <w:r w:rsidR="00D51F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</w:t>
      </w:r>
      <w:bookmarkStart w:id="0" w:name="_GoBack"/>
      <w:bookmarkEnd w:id="0"/>
      <w:r w:rsidRPr="00E3583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методического объединения по общему образованию (Одобрена решением от 08.04.2015, протокол №1/15 (в редакции протокола № 1/20 от 04.02.2020), с учетом требований федерального государственного образовательного стандарта.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E3583C" w:rsidRPr="00E3583C" w:rsidRDefault="00E3583C" w:rsidP="00E3583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Цели и задачи курса.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Целью биологического образования</w:t>
      </w: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в основной школе является формирование у подрастающего поколения представления о ценности здоровья и культуре поведения. Системный, экологический и эволюционный подходы в обучении биологии дополнены сведениями о познавательном, практическом значении разнообразия живых организмов для человека.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Основные задачи курса: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E3583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усиление </w:t>
      </w:r>
      <w:proofErr w:type="spellStart"/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внутрипредметной</w:t>
      </w:r>
      <w:proofErr w:type="spellEnd"/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интеграции и обеспечение целостности биологии как общеобразовательной дисциплины</w:t>
      </w:r>
      <w:r w:rsidR="00D51F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реализация </w:t>
      </w:r>
      <w:proofErr w:type="spellStart"/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межпредметной</w:t>
      </w:r>
      <w:proofErr w:type="spellEnd"/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интеграции биологии с другими </w:t>
      </w:r>
      <w:proofErr w:type="gramStart"/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естественно-научными</w:t>
      </w:r>
      <w:proofErr w:type="gramEnd"/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дисциплинами;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E3583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отражение интеграции биологического и гуманитарного знания, связей биологии с нравственно-этическими и экологическими ценностями общества;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E3583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воспитание ценностного отношения к живым организмам, окружающей среде и собственному здоровью;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E3583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экологической, гигиенической и генетической грамотности; культуры поведения в природе</w:t>
      </w:r>
      <w:proofErr w:type="gramStart"/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..</w:t>
      </w:r>
      <w:proofErr w:type="gramEnd"/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Количество часов: 35 (1 час в неделю)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Планируемые результаты изучения курса «Биология. Живые организмы».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Предметными результатами освоения выпускниками основной школы программы по биологии являются: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 В познавательной (интеллектуальной) сфере: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•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классификация — определение принадлежности биологических объектов к определенной систематической группе;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сравнение биологических объектов и процессов, умение делать выводы и умозаключения на основе сравнения;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 В ценностно-ориентационной сфере: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знание основных правил поведения в природе и основ здорового образа жизни;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анализ и оценка последствий деятельности человека в природе, влияния факторов риска на здоровье человека.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 В сфере трудовой деятельности: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знание и соблюдение правил работы в кабинете биологии;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соблюдение правил работы с биологическими приборами и инструментами (</w:t>
      </w:r>
      <w:proofErr w:type="spellStart"/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препаровальные</w:t>
      </w:r>
      <w:proofErr w:type="spellEnd"/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иглы, скальпели, лупы, микроскопы).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 В сфере физической деятельности: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 В эстетической сфере: • овладение умением оценивать с эстетической точки зрения объекты живой природы.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358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Метапредметными</w:t>
      </w:r>
      <w:proofErr w:type="spellEnd"/>
      <w:r w:rsidRPr="00E358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результатами освоения выпускниками основной школы программы по биологии являются: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Личностные результаты</w:t>
      </w: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1) знание основных принципов и правил отношения к живой природе, основ здорового образа жизни и здоровье-сберегающих технологий;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2) реализация установок здорового образа жизни;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3) </w:t>
      </w:r>
      <w:proofErr w:type="spellStart"/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сформированность</w:t>
      </w:r>
      <w:proofErr w:type="spellEnd"/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Аннотация к рабочей программе по биологии 6 класс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Рабочая программа составлена на основе</w:t>
      </w:r>
    </w:p>
    <w:p w:rsidR="00E3583C" w:rsidRPr="00E3583C" w:rsidRDefault="00E3583C" w:rsidP="00E3583C">
      <w:pPr>
        <w:shd w:val="clear" w:color="auto" w:fill="FFFFFF"/>
        <w:spacing w:after="12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1897(ред. от 29.12.2014);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Примерной программы по учебным предметам по биологии М.: Просвещение, 2011;</w:t>
      </w:r>
      <w:r w:rsidRPr="00E3583C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F62D70A" wp14:editId="7DE0759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83C" w:rsidRPr="00E3583C" w:rsidRDefault="00E3583C" w:rsidP="00E3583C">
      <w:pPr>
        <w:shd w:val="clear" w:color="auto" w:fill="FFFFFF"/>
        <w:spacing w:after="12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3. Примерной программы по биологии для 5- 6 </w:t>
      </w:r>
      <w:proofErr w:type="spellStart"/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классов</w:t>
      </w:r>
      <w:proofErr w:type="gramStart"/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Pr="00E3583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</w:t>
      </w:r>
      <w:proofErr w:type="gramEnd"/>
      <w:r w:rsidRPr="00E3583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борник</w:t>
      </w:r>
      <w:proofErr w:type="spellEnd"/>
      <w:r w:rsidRPr="00E3583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рабочих программ. 5-11 классы. Пособие для учителей общеобразовательных учреждений. Составители: И.Н. Пономарева, В.С. Кучменко, О.А. Корнилова.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Требований примерной образовательной программы образовательного учреждения.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Цели и задачи курса.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рабочей программе нашли отражение </w:t>
      </w:r>
      <w:r w:rsidRPr="00E358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цели</w:t>
      </w:r>
      <w:r w:rsidRPr="00E3583C"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  <w:t>:</w:t>
      </w:r>
      <w:r w:rsidR="00D51F61"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r w:rsidRPr="00E3583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развивать у школьников в процессе биологического образования понимание величайшей ценности жизни, ценности биологического разнообразия.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Задачи</w:t>
      </w: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общеучебных</w:t>
      </w:r>
      <w:proofErr w:type="spellEnd"/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555555"/>
          <w:sz w:val="24"/>
          <w:szCs w:val="24"/>
          <w:u w:val="single"/>
          <w:lang w:eastAsia="ru-RU"/>
        </w:rPr>
        <w:t>Количество учебных часов: в</w:t>
      </w:r>
      <w:r w:rsidR="00D51F61">
        <w:rPr>
          <w:rFonts w:ascii="Tahoma" w:eastAsia="Times New Roman" w:hAnsi="Tahoma" w:cs="Tahoma"/>
          <w:b/>
          <w:bCs/>
          <w:color w:val="555555"/>
          <w:sz w:val="24"/>
          <w:szCs w:val="24"/>
          <w:u w:val="single"/>
          <w:lang w:eastAsia="ru-RU"/>
        </w:rPr>
        <w:t xml:space="preserve"> </w:t>
      </w:r>
      <w:r w:rsidRPr="00E3583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год – 35 часов (1 часа в неделю, всего 35 часов)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ТРЕБОВАНИЯ К УРОВНЮ ПОДГОТОВКИ</w:t>
      </w: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83C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биологии ученик должен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знать/понимать</w:t>
      </w:r>
    </w:p>
    <w:p w:rsidR="00E3583C" w:rsidRPr="00E3583C" w:rsidRDefault="00E3583C" w:rsidP="00E3583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признаки биологических объектов: </w:t>
      </w: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растений, грибов и бактерий;</w:t>
      </w:r>
    </w:p>
    <w:p w:rsidR="00E3583C" w:rsidRPr="00E3583C" w:rsidRDefault="00E3583C" w:rsidP="00E3583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сущность биологических процессов:</w:t>
      </w:r>
      <w:r w:rsidR="00D51F61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обмена веществ и превращение энергии</w:t>
      </w:r>
      <w:proofErr w:type="gramStart"/>
      <w:r w:rsidRPr="00E358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="00D51F6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proofErr w:type="gramEnd"/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итания, дыхания, выделение,</w:t>
      </w:r>
    </w:p>
    <w:p w:rsidR="00E3583C" w:rsidRPr="00E3583C" w:rsidRDefault="00E3583C" w:rsidP="00E3583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транспорта веществ, роста, развития, размножения растений, грибов, бактерий.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уметь</w:t>
      </w:r>
    </w:p>
    <w:p w:rsidR="00E3583C" w:rsidRPr="00E3583C" w:rsidRDefault="00E3583C" w:rsidP="00E3583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наблюдать</w:t>
      </w:r>
      <w:r w:rsidR="00D51F6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влияние факторов среды на живые организмы;</w:t>
      </w:r>
    </w:p>
    <w:p w:rsidR="00E3583C" w:rsidRPr="00E3583C" w:rsidRDefault="00E3583C" w:rsidP="00E3583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объяснять </w:t>
      </w: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роль биологии в практической деятельности людей и самого ученика; общность происхождения и эволюцию растений (на примере сопоставления отдельных групп); роль различных организмов бактерий, грибов, растений в жизни человека и собственной деятельности; взаимосвязи организмов и окружающей среды; биологического разнообразия и сохранении биосферы; действие лимитирующих факторов на состояние флоры Свердловской области; актуальность проблемы сохранения биологического разнообразия популяций, видов, сообществ в мире, России, Свердловской области;</w:t>
      </w:r>
    </w:p>
    <w:p w:rsidR="00E3583C" w:rsidRPr="00E3583C" w:rsidRDefault="00E3583C" w:rsidP="00E3583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изучать биологические объекты и процессы </w:t>
      </w: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описывать и объяснять результаты опытов; наблюдать за ростом и развитием растений, сезонными изменениями в природе растений; рассматривать на готовых микропрепаратах и описывать биологические объекты;</w:t>
      </w:r>
    </w:p>
    <w:p w:rsidR="00E3583C" w:rsidRPr="00E3583C" w:rsidRDefault="00E3583C" w:rsidP="00E3583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распознавать и описывать</w:t>
      </w: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на таблицах основные части и органоиды клетки, органы и системы живых объектах органы цветкового растения, растения разных отделов; наиболее распространенные виды растений своей местности, культурные растения, съедобные и ядовитые грибы, опасные для человека растениях;</w:t>
      </w:r>
    </w:p>
    <w:p w:rsidR="00E3583C" w:rsidRPr="00E3583C" w:rsidRDefault="00E3583C" w:rsidP="00E3583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приводить примеры</w:t>
      </w: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редких и охраняемых растений, грибов, лишайников;</w:t>
      </w:r>
    </w:p>
    <w:p w:rsidR="00E3583C" w:rsidRPr="00E3583C" w:rsidRDefault="00E3583C" w:rsidP="00E3583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сравнивать</w:t>
      </w:r>
      <w:r w:rsidR="00D51F6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биологические объекты: клетки, ткани, органы и системы органов, организмы, представителей отдельных систематических групп растений, бактерий, грибов; растения различных отделов, экологические группы лишайников и делать выводы на основе этого сравнения;</w:t>
      </w:r>
    </w:p>
    <w:p w:rsidR="00E3583C" w:rsidRPr="00E3583C" w:rsidRDefault="00E3583C" w:rsidP="00E3583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определять</w:t>
      </w:r>
      <w:r w:rsidR="00D51F6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принадлежность биологических объектов к определенной систематической группе (классификация);</w:t>
      </w:r>
    </w:p>
    <w:p w:rsidR="00E3583C" w:rsidRPr="00E3583C" w:rsidRDefault="00E3583C" w:rsidP="00E3583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давать характеристику</w:t>
      </w: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растениям различных систематических групп;</w:t>
      </w:r>
    </w:p>
    <w:p w:rsidR="00E3583C" w:rsidRPr="00E3583C" w:rsidRDefault="00E3583C" w:rsidP="00E3583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анализировать и оценивать</w:t>
      </w:r>
      <w:r w:rsidR="00D51F6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воздействие факторов окружающей среды на растения;</w:t>
      </w:r>
    </w:p>
    <w:p w:rsidR="00E3583C" w:rsidRPr="00E3583C" w:rsidRDefault="00E3583C" w:rsidP="00E3583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оформлять</w:t>
      </w:r>
      <w:r w:rsidR="00D51F6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результаты экскурсий с помощью информационных технологий;</w:t>
      </w:r>
    </w:p>
    <w:p w:rsidR="00E3583C" w:rsidRPr="00E3583C" w:rsidRDefault="00E3583C" w:rsidP="00E3583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формулировать</w:t>
      </w:r>
      <w:r w:rsidR="00D51F6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выводы на основе собранного материала;</w:t>
      </w:r>
    </w:p>
    <w:p w:rsidR="00E3583C" w:rsidRPr="00E3583C" w:rsidRDefault="00E3583C" w:rsidP="00E3583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прогнозировать</w:t>
      </w:r>
      <w:r w:rsidR="00D51F6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последствия воздействия антропогенных факторов на биологическое разнообразие и ландшафты Свердловской области;</w:t>
      </w:r>
    </w:p>
    <w:p w:rsidR="00E3583C" w:rsidRPr="00E3583C" w:rsidRDefault="00E3583C" w:rsidP="00E3583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применять знания для обоснования</w:t>
      </w:r>
      <w:r w:rsidR="00D51F6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мер охраны видов и природных сообществ;</w:t>
      </w:r>
    </w:p>
    <w:p w:rsidR="00E3583C" w:rsidRPr="00E3583C" w:rsidRDefault="00E3583C" w:rsidP="00E3583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проводить самостоятельный поиск биологической информации</w:t>
      </w:r>
      <w:r w:rsidR="00D51F6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находить в тексте учебника отличительные признаки основных систематических групп; в биологических словарях и справочниках значение биологических терминов; в различных источниках необходимую информацию о живых организмах, в том числе с использованием информационных технологий;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Использовать знания и умения в практической и повседневной жизни </w:t>
      </w:r>
      <w:proofErr w:type="gramStart"/>
      <w:r w:rsidRPr="00E3583C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для</w:t>
      </w:r>
      <w:proofErr w:type="gramEnd"/>
    </w:p>
    <w:p w:rsidR="00E3583C" w:rsidRPr="00E3583C" w:rsidRDefault="00E3583C" w:rsidP="00E3583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lastRenderedPageBreak/>
        <w:t>соблюдения </w:t>
      </w:r>
      <w:r w:rsidRPr="00E3583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мер профилактике заболеваний, вызываемых растениями, бактериями, грибами; травматизма, правил поведения в среде;</w:t>
      </w:r>
    </w:p>
    <w:p w:rsidR="00E3583C" w:rsidRPr="00E3583C" w:rsidRDefault="00E3583C" w:rsidP="00E3583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оказание первой помощи</w:t>
      </w:r>
      <w:r w:rsidR="00D51F61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 </w:t>
      </w:r>
      <w:r w:rsidRPr="00E3583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при отравлении ядовитыми грибами, растениями;</w:t>
      </w:r>
    </w:p>
    <w:p w:rsidR="00E3583C" w:rsidRPr="00E3583C" w:rsidRDefault="00E3583C" w:rsidP="00E3583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выращивания и размножения</w:t>
      </w:r>
      <w:r w:rsidRPr="00E3583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культурных растений</w:t>
      </w:r>
      <w:r w:rsidRPr="00E3583C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,</w:t>
      </w:r>
      <w:r w:rsidR="00D51F61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 </w:t>
      </w:r>
      <w:r w:rsidRPr="00E3583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ухода за ними.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Аннотация к рабочей программе по биологии 7 класс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Рабочая программа составлена на основе</w:t>
      </w:r>
    </w:p>
    <w:p w:rsidR="00E3583C" w:rsidRPr="00E3583C" w:rsidRDefault="00E3583C" w:rsidP="00E3583C">
      <w:pPr>
        <w:shd w:val="clear" w:color="auto" w:fill="FFFFFF"/>
        <w:spacing w:after="12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1897(ред. от 29.12.2014);</w:t>
      </w:r>
    </w:p>
    <w:p w:rsidR="00E3583C" w:rsidRPr="00E3583C" w:rsidRDefault="00E3583C" w:rsidP="00E3583C">
      <w:pPr>
        <w:shd w:val="clear" w:color="auto" w:fill="FFFFFF"/>
        <w:spacing w:after="12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Примерной программы по учебным предметам по биологии М.: Просвещение, 2011;</w:t>
      </w:r>
    </w:p>
    <w:p w:rsidR="00E3583C" w:rsidRPr="00E3583C" w:rsidRDefault="00E3583C" w:rsidP="00E3583C">
      <w:pPr>
        <w:shd w:val="clear" w:color="auto" w:fill="FFFFFF"/>
        <w:spacing w:after="12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3. Примерной программы по биологии для 5- 6 </w:t>
      </w:r>
      <w:proofErr w:type="spellStart"/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классов</w:t>
      </w:r>
      <w:proofErr w:type="gramStart"/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Pr="00E3583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</w:t>
      </w:r>
      <w:proofErr w:type="gramEnd"/>
      <w:r w:rsidRPr="00E3583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борник</w:t>
      </w:r>
      <w:proofErr w:type="spellEnd"/>
      <w:r w:rsidRPr="00E3583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рабочих программ. 5-11 классы. Пособие для учителей общеобразовательных учреждений. Составители: И.Н. Пономарева, В.С. Кучменко, О.А. Корнилова.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Требований примерной образовательной программы образовательного учреждения.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Цели и задачи курса.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Изучение биологии направлено на достижение следующей цели - развивать у школьников в процессе биологического образования, понимание величайших ценности биологического разнообразия.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Основные задачи:</w:t>
      </w:r>
    </w:p>
    <w:p w:rsidR="00E3583C" w:rsidRPr="00E3583C" w:rsidRDefault="00E3583C" w:rsidP="00E3583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освоение знаний о строении, жизнедеятельности и </w:t>
      </w:r>
      <w:proofErr w:type="spellStart"/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средообразующей</w:t>
      </w:r>
      <w:proofErr w:type="spellEnd"/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роли живых организмов; о роли биологической науки в практической деятельности людей;</w:t>
      </w:r>
    </w:p>
    <w:p w:rsidR="00E3583C" w:rsidRPr="00E3583C" w:rsidRDefault="00E3583C" w:rsidP="00E3583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овладеть умениями учебной компетентности учащимися: применять биологические знания для объяснения процессов и явлений живой природы;</w:t>
      </w:r>
    </w:p>
    <w:p w:rsidR="00E3583C" w:rsidRPr="00E3583C" w:rsidRDefault="00E3583C" w:rsidP="00E3583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овладеть умениями познавательной компетентности учащихся: находить в предложенных формулировках терминов ключевые слова и видовые характеристики; сравнивать биологические объекты по предложенным критериям; характеризовать по предложенному плану биологические объекты; владеть приемами сопоставления биологических объектов; проводить фенологические наблюдения за жизнью живых организмов; анализировать содержание рисунков, таблиц, схем; проводить наблюдения за биологическими объектами;</w:t>
      </w:r>
    </w:p>
    <w:p w:rsidR="00E3583C" w:rsidRPr="00E3583C" w:rsidRDefault="00E3583C" w:rsidP="00E3583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овладеть умениями информационной компетентности учащихся: отбирать необходимую информацию из различных источников: текста учебника, биологических словарей, справочников, энциклопедий, компьютерных презентаций, ИНТЕРНЕТ для выполнения учебных заданий; извлекать необходимую информацию на основе сопоставительного анализа рисунков, натуральных биологических объектов; использовать предметный указатель энциклопедий и справочников для нахождения информации;</w:t>
      </w:r>
    </w:p>
    <w:p w:rsidR="00E3583C" w:rsidRPr="00E3583C" w:rsidRDefault="00E3583C" w:rsidP="00E3583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формирование интеллектуальных умений и творческих способностей в процессе проведения наблюдений за живыми организмами;</w:t>
      </w:r>
    </w:p>
    <w:p w:rsidR="00E3583C" w:rsidRPr="00E3583C" w:rsidRDefault="00E3583C" w:rsidP="00E3583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воспитание познавательного ценностного отношения к природе, культуры поведения в природе;</w:t>
      </w:r>
    </w:p>
    <w:p w:rsidR="00E3583C" w:rsidRPr="00E3583C" w:rsidRDefault="00E3583C" w:rsidP="00E3583C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58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·</w:t>
      </w:r>
      <w:r w:rsidRPr="00E3583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E35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использовать приобретенные знания и умения повседневной жизни для ухода за домашними животными, оценки последствий своей деятельности по отношению к природной среде, профилактики заболеваний, вызываемых животными.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5"/>
      </w:tblGrid>
      <w:tr w:rsidR="00E3583C" w:rsidRPr="00E3583C" w:rsidTr="00E3583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E3583C" w:rsidRPr="00E3583C" w:rsidRDefault="00E3583C" w:rsidP="00E3583C">
            <w:pPr>
              <w:shd w:val="clear" w:color="auto" w:fill="FFFFFF"/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Требования в уровню подготовки</w:t>
            </w:r>
            <w:proofErr w:type="gramStart"/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результате изучения биологии ученик должен</w:t>
            </w: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Знать/понимать</w:t>
            </w:r>
          </w:p>
          <w:p w:rsidR="00E3583C" w:rsidRPr="00E3583C" w:rsidRDefault="00E3583C" w:rsidP="00E3583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признаки биологических объектов: 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живых организмов; клеток и организмов животных;</w:t>
            </w:r>
          </w:p>
          <w:p w:rsidR="00E3583C" w:rsidRPr="00E3583C" w:rsidRDefault="00E3583C" w:rsidP="00E3583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сущность биологических процессов:</w:t>
            </w:r>
            <w:r w:rsidRPr="00E358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питания, дыхания, выделение, транспорта веществ, роста, развития, и размножения.</w:t>
            </w:r>
            <w:proofErr w:type="gramEnd"/>
          </w:p>
          <w:p w:rsidR="00E3583C" w:rsidRPr="00E3583C" w:rsidRDefault="00E3583C" w:rsidP="00E3583C">
            <w:pPr>
              <w:shd w:val="clear" w:color="auto" w:fill="FFFFFF"/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E3583C" w:rsidRPr="00E3583C" w:rsidRDefault="00E3583C" w:rsidP="00E3583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наблюдать</w:t>
            </w:r>
            <w:r w:rsidR="00D51F6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влияние факторов среды на живые организмы;</w:t>
            </w:r>
          </w:p>
          <w:p w:rsidR="00E3583C" w:rsidRPr="00E3583C" w:rsidRDefault="00E3583C" w:rsidP="00E3583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роль биологии в практической деятельности людей и самого ученика; родство,</w:t>
            </w:r>
            <w:r w:rsidR="00D51F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общность происхождения и эволюцию животных (на примере</w:t>
            </w:r>
            <w:r w:rsidRPr="00E358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сопоставления отдельных групп); взаимосвязи организмов и окружающей среды; необходимость защиты окружающей среды; родство человека с млекопитающими, актуальность проблемы сохранения биологического разнообразия популяций, видов, сообществ в ми</w:t>
            </w:r>
            <w:r w:rsidR="00D51F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ре, России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;</w:t>
            </w:r>
          </w:p>
          <w:p w:rsidR="00E3583C" w:rsidRPr="00E3583C" w:rsidRDefault="00E3583C" w:rsidP="00E3583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изучать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биологические объекты и процессы: наблюдать за ростом и развитием животных, поведение животных, сезонными изменениями</w:t>
            </w:r>
            <w:proofErr w:type="gramStart"/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рассматривать на готовых микропрепаратах и описывать биологические объекты;</w:t>
            </w:r>
          </w:p>
          <w:p w:rsidR="00E3583C" w:rsidRPr="00E3583C" w:rsidRDefault="00E3583C" w:rsidP="00E3583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распознавать и описывать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на таблицах основные части и органоиды клетки, органы и системы органов животных; животных отдельных типов и классов; наиболее распространенные виды животных своей местности, домашних животных, опасные для человека животных;</w:t>
            </w:r>
          </w:p>
          <w:p w:rsidR="00E3583C" w:rsidRPr="00E3583C" w:rsidRDefault="00E3583C" w:rsidP="00E3583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приводить примеры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редких и охраняемых животных;</w:t>
            </w:r>
          </w:p>
          <w:p w:rsidR="00E3583C" w:rsidRPr="00E3583C" w:rsidRDefault="00E3583C" w:rsidP="00E3583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выявлять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изменчивость организмов, приспособления организмов к среде обитания;</w:t>
            </w:r>
          </w:p>
          <w:p w:rsidR="00E3583C" w:rsidRPr="00E3583C" w:rsidRDefault="00E3583C" w:rsidP="00E3583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сравнивать</w:t>
            </w:r>
            <w:r w:rsidR="00D51F6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биологические объекты: представителей отдельных систематических групп животных</w:t>
            </w:r>
            <w:proofErr w:type="gramStart"/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делать выводы на основе этого</w:t>
            </w:r>
            <w:r w:rsidRPr="00E358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сравнения;</w:t>
            </w:r>
          </w:p>
          <w:p w:rsidR="00E3583C" w:rsidRPr="00E3583C" w:rsidRDefault="00E3583C" w:rsidP="00E3583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E358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принадлежность биологических объектов к определенной систематической группе (классификация);</w:t>
            </w:r>
          </w:p>
          <w:p w:rsidR="00E3583C" w:rsidRPr="00E3583C" w:rsidRDefault="00E3583C" w:rsidP="00E3583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давать характеристику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животных различных систематических групп;</w:t>
            </w:r>
          </w:p>
          <w:p w:rsidR="00E3583C" w:rsidRPr="00E3583C" w:rsidRDefault="00E3583C" w:rsidP="00E3583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анализировать и оценивать</w:t>
            </w:r>
            <w:r w:rsidRPr="00E358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воздействие факторов окружающей среды на животных;</w:t>
            </w:r>
          </w:p>
          <w:p w:rsidR="00E3583C" w:rsidRPr="00E3583C" w:rsidRDefault="00E3583C" w:rsidP="00E3583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оформлять</w:t>
            </w:r>
            <w:r w:rsidR="00D51F6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результаты экскурсий</w:t>
            </w:r>
            <w:r w:rsidR="00D51F6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 помощью информационных технологий;</w:t>
            </w:r>
          </w:p>
          <w:p w:rsidR="00E3583C" w:rsidRPr="00E3583C" w:rsidRDefault="00E3583C" w:rsidP="00E3583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="00D51F6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выводы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на основе собранного материала;</w:t>
            </w:r>
          </w:p>
          <w:p w:rsidR="00E3583C" w:rsidRPr="00E3583C" w:rsidRDefault="00E3583C" w:rsidP="00E3583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</w:t>
            </w:r>
            <w:r w:rsidR="00D51F6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последствия воздействия антропогенных факторов на биологическое разнообразие и ландшафты Свердловской области;</w:t>
            </w:r>
          </w:p>
          <w:p w:rsidR="00E3583C" w:rsidRPr="00E3583C" w:rsidRDefault="00E3583C" w:rsidP="00E3583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применять знания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для обоснования</w:t>
            </w:r>
            <w:r w:rsidR="00D51F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мер охраны видов и природных сообществ;</w:t>
            </w:r>
          </w:p>
          <w:p w:rsidR="00E3583C" w:rsidRPr="00E3583C" w:rsidRDefault="00E3583C" w:rsidP="00E3583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проводить самостоятельный поиск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биологической информации находить в тексте учебника отличительные признаки основных систематических групп; в биологических словарях и справочниках значение биологических терминов; в различных источниках необходимую информацию о живых организмах, в том числе с использованием информационных технологий;</w:t>
            </w:r>
          </w:p>
          <w:p w:rsidR="00E3583C" w:rsidRPr="00E3583C" w:rsidRDefault="00E3583C" w:rsidP="00E3583C">
            <w:pPr>
              <w:shd w:val="clear" w:color="auto" w:fill="FFFFFF"/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Использовать знания и умения в практической и повседневной жизни </w:t>
            </w:r>
            <w:proofErr w:type="gramStart"/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E3583C" w:rsidRPr="00E3583C" w:rsidRDefault="00E3583C" w:rsidP="00E3583C">
            <w:pPr>
              <w:numPr>
                <w:ilvl w:val="0"/>
                <w:numId w:val="7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соблюдения </w:t>
            </w:r>
            <w:r w:rsidRPr="00E3583C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 xml:space="preserve">мер профилактике заболеваний, вызываемых животными, правил </w:t>
            </w:r>
            <w:r w:rsidRPr="00E3583C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lastRenderedPageBreak/>
              <w:t>поведения в среде;</w:t>
            </w:r>
          </w:p>
          <w:p w:rsidR="00E3583C" w:rsidRPr="00E3583C" w:rsidRDefault="00E3583C" w:rsidP="00E3583C">
            <w:pPr>
              <w:numPr>
                <w:ilvl w:val="0"/>
                <w:numId w:val="7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оказание первой помощи</w:t>
            </w:r>
            <w:r w:rsidRPr="00E3583C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при укусах животных;</w:t>
            </w:r>
          </w:p>
          <w:p w:rsidR="00E3583C" w:rsidRPr="00E3583C" w:rsidRDefault="00E3583C" w:rsidP="00E3583C">
            <w:pPr>
              <w:numPr>
                <w:ilvl w:val="0"/>
                <w:numId w:val="7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выращивания и размножения</w:t>
            </w:r>
            <w:r w:rsidRPr="00E3583C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домашних животных, ухода за ними.</w:t>
            </w:r>
          </w:p>
          <w:p w:rsidR="00E3583C" w:rsidRPr="00E3583C" w:rsidRDefault="00E3583C" w:rsidP="00E358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Аннотация к рабочей программе по Биологии. Живой организм 8 класс</w:t>
            </w:r>
          </w:p>
          <w:p w:rsidR="00E3583C" w:rsidRPr="00E3583C" w:rsidRDefault="00E3583C" w:rsidP="00E358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Рабочая программа составлена на основе</w:t>
            </w:r>
          </w:p>
          <w:p w:rsidR="00E3583C" w:rsidRPr="00E3583C" w:rsidRDefault="00E3583C" w:rsidP="00E3583C">
            <w:pPr>
              <w:spacing w:after="12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1897(ред. от 29.12.2014);</w:t>
            </w:r>
          </w:p>
          <w:p w:rsidR="00E3583C" w:rsidRPr="00E3583C" w:rsidRDefault="00E3583C" w:rsidP="00E3583C">
            <w:pPr>
              <w:spacing w:after="12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2. Примерной программы по учебным предметам по биологии М.: Просвещение, 2011;</w:t>
            </w:r>
          </w:p>
          <w:p w:rsidR="00E3583C" w:rsidRPr="00E3583C" w:rsidRDefault="00E3583C" w:rsidP="00E3583C">
            <w:pPr>
              <w:spacing w:after="12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3. Примерной программы по биологии для 5- 6 </w:t>
            </w:r>
            <w:proofErr w:type="spellStart"/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классов</w:t>
            </w:r>
            <w:proofErr w:type="gramStart"/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  <w:r w:rsidRPr="00E3583C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С</w:t>
            </w:r>
            <w:proofErr w:type="gramEnd"/>
            <w:r w:rsidRPr="00E3583C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борник</w:t>
            </w:r>
            <w:proofErr w:type="spellEnd"/>
            <w:r w:rsidRPr="00E3583C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 xml:space="preserve"> рабочих программ. 5-11 классы. Пособие для учителей общеобразовательных учреждений. Составители: И.Н. Пономарева, В.С. Кучменко, О.А. Корнилова.</w:t>
            </w:r>
          </w:p>
          <w:p w:rsidR="00E3583C" w:rsidRPr="00E3583C" w:rsidRDefault="00E3583C" w:rsidP="00E358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4. Требований примерной образовательной программы образовательного учреждения.</w:t>
            </w:r>
          </w:p>
          <w:p w:rsidR="00E3583C" w:rsidRPr="00E3583C" w:rsidRDefault="00E3583C" w:rsidP="00E3583C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Цели и задачи курса.</w:t>
            </w:r>
          </w:p>
          <w:p w:rsidR="00E3583C" w:rsidRPr="00E3583C" w:rsidRDefault="00E3583C" w:rsidP="00E3583C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рабочей программе нашли отражение </w:t>
            </w: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цели</w:t>
            </w: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:</w:t>
            </w:r>
            <w:r w:rsidR="00D51F61">
              <w:rPr>
                <w:rFonts w:ascii="Tahoma" w:eastAsia="Times New Roman" w:hAnsi="Tahoma" w:cs="Tahoma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E3583C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развивать у школьников в процессе биологического образования понимание величайшей ценности жизни, ценности биологического разнообразия.</w:t>
            </w:r>
          </w:p>
          <w:p w:rsidR="00E3583C" w:rsidRPr="00E3583C" w:rsidRDefault="00E3583C" w:rsidP="00E3583C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Изучение биологии направлено на достижения следующих задач:</w:t>
            </w:r>
          </w:p>
          <w:p w:rsidR="00E3583C" w:rsidRPr="00E3583C" w:rsidRDefault="00E3583C" w:rsidP="00E3583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освоение знаний о строении, жизнедеятельности и человека как биосоциальном существе; о роли биологической науки в практической деятельности людей;</w:t>
            </w:r>
          </w:p>
          <w:p w:rsidR="00E3583C" w:rsidRPr="00E3583C" w:rsidRDefault="00E3583C" w:rsidP="00E3583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овладеть умениями учебной компетентности учащимися: жизнедеятельности собственного организма, использовать информацию о современных достижениях в области биологии, о факторах здоровья и риска;</w:t>
            </w:r>
          </w:p>
          <w:p w:rsidR="00E3583C" w:rsidRPr="00E3583C" w:rsidRDefault="00E3583C" w:rsidP="00E3583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овладеть умениями познавательной компетентности учащихся: находить основные биологические понятия курса биологии; характеризовать по предложенному плану биологические объекты; владеть приемами сопоставления биологических объектов; анализировать содержание рисунков, таблиц, схем; проводить наблюдения за состоянием собственного организма, биологические эксперименты</w:t>
            </w:r>
            <w:r w:rsidRPr="00E3583C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E3583C" w:rsidRPr="00E3583C" w:rsidRDefault="00E3583C" w:rsidP="00E3583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овладеть умениями информационной компетентности учащихся: отбирать необходимую информацию из различных источников: текста учебника, биологических словарей, справочников, энциклопедий, компьютерных презентаций, ИНТЕРНЕТ для выполнения учебных заданий; извлекать необходимую информацию на основе сопоставительного анализа рисунков, натуральных биологических объектов; использовать предметный указатель энциклопедий и справочников для нахождения информации;</w:t>
            </w:r>
          </w:p>
          <w:p w:rsidR="00E3583C" w:rsidRPr="00E3583C" w:rsidRDefault="00E3583C" w:rsidP="00E3583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 биологических экспериментов и работы с различными источниками информации;</w:t>
            </w:r>
          </w:p>
          <w:p w:rsidR="00E3583C" w:rsidRPr="00E3583C" w:rsidRDefault="00E3583C" w:rsidP="00E3583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r w:rsidR="00D51F6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познавательного ценностного отношения к собственному здоровью и здоровью других людей, культуры поведения в природе;</w:t>
            </w:r>
          </w:p>
          <w:p w:rsidR="00E3583C" w:rsidRPr="00E3583C" w:rsidRDefault="00E3583C" w:rsidP="00E3583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 повседневной жизни</w:t>
            </w:r>
            <w:r w:rsidR="00D51F6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для </w:t>
            </w:r>
            <w:r w:rsidRPr="00E3583C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 xml:space="preserve">заботы о своем здоровье, оказание первой помощи себе и окружающим; оценки норм здорового образа жизни, профилактики заболеваний, травматизма </w:t>
            </w:r>
            <w:r w:rsidRPr="00E3583C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 стрессов, вредных привычек, ВИЧ-инфекции.</w:t>
            </w:r>
          </w:p>
          <w:p w:rsidR="00E3583C" w:rsidRPr="00E3583C" w:rsidRDefault="00E3583C" w:rsidP="00E3583C">
            <w:pPr>
              <w:shd w:val="clear" w:color="auto" w:fill="FFFFFF"/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ТРЕБОВАНИЯ К УРОВНЮ ПОДГОТОВКИ</w:t>
            </w:r>
          </w:p>
          <w:p w:rsidR="00E3583C" w:rsidRPr="00E3583C" w:rsidRDefault="00E3583C" w:rsidP="00E3583C">
            <w:pPr>
              <w:shd w:val="clear" w:color="auto" w:fill="FFFFFF"/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результате изучения биологии ученик должен</w:t>
            </w:r>
            <w:proofErr w:type="gramStart"/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E3583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E3583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нать/понимать</w:t>
            </w:r>
          </w:p>
          <w:p w:rsidR="00E3583C" w:rsidRPr="00E3583C" w:rsidRDefault="00E3583C" w:rsidP="00E3583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признаки биологических объектов: 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живых организмов;</w:t>
            </w:r>
          </w:p>
          <w:p w:rsidR="00E3583C" w:rsidRPr="00E3583C" w:rsidRDefault="00E3583C" w:rsidP="00E3583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сущность биологических процессов:</w:t>
            </w:r>
            <w:r w:rsidR="00D51F6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обмена веществ и превращение энергии</w:t>
            </w:r>
            <w:proofErr w:type="gramStart"/>
            <w:r w:rsidRPr="00E3583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D51F6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итания, дыхания, выделение, транспорта веществ, роста, развития, размножения, регуляция жизнедеятельности организма, раздражимость;</w:t>
            </w:r>
          </w:p>
          <w:p w:rsidR="00E3583C" w:rsidRPr="00E3583C" w:rsidRDefault="00E3583C" w:rsidP="00E3583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Особенности организма </w:t>
            </w:r>
            <w:proofErr w:type="spellStart"/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человека</w:t>
            </w:r>
            <w:proofErr w:type="gramStart"/>
            <w:r w:rsidRPr="00E3583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="00D51F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строение, жизнедеятельности, высшей нервной деятельности и поведения;</w:t>
            </w:r>
          </w:p>
          <w:p w:rsidR="00E3583C" w:rsidRPr="00E3583C" w:rsidRDefault="00E3583C" w:rsidP="00E3583C">
            <w:pPr>
              <w:shd w:val="clear" w:color="auto" w:fill="FFFFFF"/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E3583C" w:rsidRPr="00E3583C" w:rsidRDefault="00E3583C" w:rsidP="00E3583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роль биологии в практической деятельности людей и самого ученика; родство человека с млекопитающими, с животными, место и роль человека в природе; взаимосвязи человека и окружающей среды; зависимость собственного здоровья от окружающей среды; проявления иммунитета у человека; роль гормонов и витаминов в организме;</w:t>
            </w:r>
          </w:p>
          <w:p w:rsidR="00E3583C" w:rsidRPr="00E3583C" w:rsidRDefault="00E3583C" w:rsidP="00E3583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изучать биологические объекты и процессы:</w:t>
            </w:r>
            <w:r w:rsidR="00D51F6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рассматривать на готовых микропрепаратах и описывать биологические объекты;</w:t>
            </w:r>
          </w:p>
          <w:p w:rsidR="00E3583C" w:rsidRPr="00E3583C" w:rsidRDefault="00E3583C" w:rsidP="00E3583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распознавать и описывать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на таблицах основные части и органоиды клетки, органы и системы человека; ядовитые грибы, опасные для человека;</w:t>
            </w:r>
          </w:p>
          <w:p w:rsidR="00E3583C" w:rsidRPr="00E3583C" w:rsidRDefault="00E3583C" w:rsidP="00E3583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="00D51F6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биологические объекты: клетки, ткани, органы и системы органов и делать выводы на основе этого сравнения;</w:t>
            </w:r>
          </w:p>
          <w:p w:rsidR="00E3583C" w:rsidRPr="00E3583C" w:rsidRDefault="00E3583C" w:rsidP="00E3583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анализировать и оценивать</w:t>
            </w:r>
            <w:r w:rsidR="00D51F6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факторов риска на здоровье; влияние собственных поступков на живые организмы;</w:t>
            </w:r>
          </w:p>
          <w:p w:rsidR="00E3583C" w:rsidRPr="00E3583C" w:rsidRDefault="00E3583C" w:rsidP="00E3583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проводить самостоятельный поиск биологической информации</w:t>
            </w:r>
            <w:r w:rsidR="00D51F6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8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находить в тексте учебника отличительные признаки; в биологических словарях и справочниках значение биологических терминов; в различных источниках необходимую информацию о живых организмах, в том числе с использованием информационных технологий;</w:t>
            </w:r>
          </w:p>
          <w:p w:rsidR="00E3583C" w:rsidRPr="00E3583C" w:rsidRDefault="00E3583C" w:rsidP="00E3583C">
            <w:pPr>
              <w:shd w:val="clear" w:color="auto" w:fill="FFFFFF"/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 xml:space="preserve">Использовать знания и умения в практической и повседневной жизни </w:t>
            </w:r>
            <w:proofErr w:type="gramStart"/>
            <w:r w:rsidRPr="00E3583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E3583C" w:rsidRPr="00E3583C" w:rsidRDefault="00E3583C" w:rsidP="00E3583C">
            <w:pPr>
              <w:numPr>
                <w:ilvl w:val="0"/>
                <w:numId w:val="11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соблюдения </w:t>
            </w:r>
            <w:r w:rsidRPr="00E3583C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мер профилактике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нарушение осанки</w:t>
            </w:r>
            <w:proofErr w:type="gramStart"/>
            <w:r w:rsidRPr="00E3583C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583C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зрения, слуха, инфекционных и простудных заболеваний;</w:t>
            </w:r>
          </w:p>
          <w:p w:rsidR="00E3583C" w:rsidRPr="00E3583C" w:rsidRDefault="00E3583C" w:rsidP="00E3583C">
            <w:pPr>
              <w:numPr>
                <w:ilvl w:val="0"/>
                <w:numId w:val="11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оказание первой помощи</w:t>
            </w:r>
            <w:r w:rsidR="00D51F61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E3583C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при отравлении ядовитыми грибами, растениями, укусах животных, при простудных заболеваниях, ожогах, обморожениях, травмах, спасении утопающего;</w:t>
            </w:r>
          </w:p>
          <w:p w:rsidR="00E3583C" w:rsidRPr="00E3583C" w:rsidRDefault="00E3583C" w:rsidP="00E3583C">
            <w:pPr>
              <w:numPr>
                <w:ilvl w:val="0"/>
                <w:numId w:val="11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3583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проведение</w:t>
            </w:r>
            <w:r w:rsidR="00D51F61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E3583C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наблюдений за состоянием собственного организма.</w:t>
            </w:r>
          </w:p>
        </w:tc>
      </w:tr>
    </w:tbl>
    <w:p w:rsidR="006B5E55" w:rsidRDefault="006B5E55"/>
    <w:sectPr w:rsidR="006B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397"/>
    <w:multiLevelType w:val="multilevel"/>
    <w:tmpl w:val="39CA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D5D99"/>
    <w:multiLevelType w:val="multilevel"/>
    <w:tmpl w:val="FF88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15602"/>
    <w:multiLevelType w:val="multilevel"/>
    <w:tmpl w:val="C894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81553"/>
    <w:multiLevelType w:val="multilevel"/>
    <w:tmpl w:val="672A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03874"/>
    <w:multiLevelType w:val="multilevel"/>
    <w:tmpl w:val="FBFE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40E3E"/>
    <w:multiLevelType w:val="multilevel"/>
    <w:tmpl w:val="0E2E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0308F"/>
    <w:multiLevelType w:val="multilevel"/>
    <w:tmpl w:val="563E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AF5CBE"/>
    <w:multiLevelType w:val="multilevel"/>
    <w:tmpl w:val="4494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486A60"/>
    <w:multiLevelType w:val="multilevel"/>
    <w:tmpl w:val="7252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9A2BF2"/>
    <w:multiLevelType w:val="multilevel"/>
    <w:tmpl w:val="530C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BE1FCE"/>
    <w:multiLevelType w:val="multilevel"/>
    <w:tmpl w:val="9400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3C"/>
    <w:rsid w:val="006B5E55"/>
    <w:rsid w:val="00D51F61"/>
    <w:rsid w:val="00E3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2022-12-18T15:48:00Z</dcterms:created>
  <dcterms:modified xsi:type="dcterms:W3CDTF">2022-12-18T16:16:00Z</dcterms:modified>
</cp:coreProperties>
</file>