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84" w:rsidRDefault="000A551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файлы скрыты трояном\Скан_202212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йлы скрыты трояном\Скан_20221215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51A" w:rsidRDefault="000A551A"/>
    <w:p w:rsidR="000A551A" w:rsidRDefault="000A551A"/>
    <w:p w:rsidR="000A551A" w:rsidRDefault="000A551A"/>
    <w:p w:rsidR="000A551A" w:rsidRDefault="000A551A"/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_250005"/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СОДЕРЖАНИЕ</w:t>
      </w:r>
      <w:r w:rsidRPr="000A551A">
        <w:rPr>
          <w:rFonts w:ascii="Times New Roman" w:eastAsia="Calibri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bookmarkEnd w:id="0"/>
      <w:r w:rsidRPr="000A551A">
        <w:rPr>
          <w:rFonts w:ascii="Times New Roman" w:eastAsia="Calibri" w:hAnsi="Times New Roman" w:cs="Times New Roman"/>
          <w:b/>
          <w:color w:val="231F20"/>
          <w:spacing w:val="-2"/>
          <w:sz w:val="24"/>
          <w:szCs w:val="24"/>
        </w:rPr>
        <w:t>ОБУЧЕНИЯ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Содержание программы начинается с характеристики основных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классу. При этом учитывается, что собственная логика данного учебного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курса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не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является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столь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же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жёсткой,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ряде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других учебных курсов, в которых порядок изучения тем и их развития требует строгой и единой последовательности. На уроках технологии этот порядок и конкретное наполнение разделов в определённых пределах могут быть более свобод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ными.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Основные</w:t>
      </w:r>
      <w:r w:rsidRPr="000A551A">
        <w:rPr>
          <w:rFonts w:ascii="Times New Roman" w:eastAsia="Bookman Old Style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модули</w:t>
      </w:r>
      <w:r w:rsidRPr="000A551A">
        <w:rPr>
          <w:rFonts w:ascii="Times New Roman" w:eastAsia="Bookman Old Style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курса</w:t>
      </w:r>
      <w:r w:rsidRPr="000A551A">
        <w:rPr>
          <w:rFonts w:ascii="Times New Roman" w:eastAsia="Bookman Old Style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b/>
          <w:color w:val="231F20"/>
          <w:spacing w:val="-2"/>
          <w:sz w:val="24"/>
          <w:szCs w:val="24"/>
        </w:rPr>
        <w:t>«Технология»:</w:t>
      </w:r>
    </w:p>
    <w:p w:rsidR="000A551A" w:rsidRPr="000A551A" w:rsidRDefault="000A551A" w:rsidP="000A551A">
      <w:pPr>
        <w:widowControl w:val="0"/>
        <w:numPr>
          <w:ilvl w:val="0"/>
          <w:numId w:val="1"/>
        </w:numPr>
        <w:tabs>
          <w:tab w:val="left" w:pos="60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Технологии, профессии и производства.</w:t>
      </w:r>
    </w:p>
    <w:p w:rsidR="000A551A" w:rsidRPr="000A551A" w:rsidRDefault="000A551A" w:rsidP="000A551A">
      <w:pPr>
        <w:widowControl w:val="0"/>
        <w:numPr>
          <w:ilvl w:val="0"/>
          <w:numId w:val="1"/>
        </w:numPr>
        <w:tabs>
          <w:tab w:val="left" w:pos="60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ручной обработки материалов:</w:t>
      </w:r>
    </w:p>
    <w:p w:rsidR="000A551A" w:rsidRPr="000A551A" w:rsidRDefault="000A551A" w:rsidP="000A551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работы с бумагой и картоном;</w:t>
      </w:r>
    </w:p>
    <w:p w:rsidR="000A551A" w:rsidRPr="000A551A" w:rsidRDefault="000A551A" w:rsidP="000A551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работы с пластичными материалами;</w:t>
      </w:r>
    </w:p>
    <w:p w:rsidR="000A551A" w:rsidRPr="000A551A" w:rsidRDefault="000A551A" w:rsidP="000A551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работы с природным материалом;</w:t>
      </w:r>
    </w:p>
    <w:p w:rsidR="000A551A" w:rsidRPr="000A551A" w:rsidRDefault="000A551A" w:rsidP="000A551A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работы с текстильными материалами;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технологии работы с другими доступными материалами (пластик, поролон, фольга, солома и др.)</w:t>
      </w:r>
    </w:p>
    <w:p w:rsidR="000A551A" w:rsidRPr="000A551A" w:rsidRDefault="000A551A" w:rsidP="000A551A">
      <w:pPr>
        <w:widowControl w:val="0"/>
        <w:numPr>
          <w:ilvl w:val="0"/>
          <w:numId w:val="1"/>
        </w:numPr>
        <w:tabs>
          <w:tab w:val="left" w:pos="60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Конструирование и моделирование:</w:t>
      </w:r>
    </w:p>
    <w:p w:rsidR="000A551A" w:rsidRPr="000A551A" w:rsidRDefault="000A551A" w:rsidP="000A551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работа с «Конструктором»;</w:t>
      </w:r>
    </w:p>
    <w:p w:rsidR="000A551A" w:rsidRPr="000A551A" w:rsidRDefault="000A551A" w:rsidP="000A551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конструирование и моделирование из бумаги, картона, пластичных материалов, природных и текстильных материалов;</w:t>
      </w:r>
    </w:p>
    <w:p w:rsidR="000A551A" w:rsidRPr="000A551A" w:rsidRDefault="000A551A" w:rsidP="000A551A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робототехника.</w:t>
      </w:r>
    </w:p>
    <w:p w:rsidR="000A551A" w:rsidRPr="000A551A" w:rsidRDefault="000A551A" w:rsidP="000A551A">
      <w:pPr>
        <w:widowControl w:val="0"/>
        <w:numPr>
          <w:ilvl w:val="0"/>
          <w:numId w:val="1"/>
        </w:numPr>
        <w:tabs>
          <w:tab w:val="left" w:pos="607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sz w:val="24"/>
          <w:szCs w:val="24"/>
        </w:rPr>
        <w:t>Информационно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-коммуникативные технологии.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Другая специфическая черта программы состоит в том, что в общем содержании курса выделенные основные структурные единицы являются обязательными содержательными разделами авторских курсов. Они реализуются на базе освоения обучающимися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технологий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обязательными,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так</w:t>
      </w:r>
      <w:r w:rsidRPr="000A551A">
        <w:rPr>
          <w:rFonts w:ascii="Times New Roman" w:eastAsia="Bookman Old Style" w:hAnsi="Times New Roman" w:cs="Times New Roman"/>
          <w:color w:val="231F20"/>
          <w:spacing w:val="3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и с дополнительными материалами в рамках интегративного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подхода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комплексного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наполнения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учебных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тем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творческих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практик. Современный вариативный подход в образовании предполагает</w:t>
      </w:r>
      <w:r w:rsidRPr="000A551A">
        <w:rPr>
          <w:rFonts w:ascii="Times New Roman" w:eastAsia="Bookman Old Style" w:hAnsi="Times New Roman" w:cs="Times New Roman"/>
          <w:color w:val="231F20"/>
          <w:spacing w:val="67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предлагает</w:t>
      </w:r>
      <w:r w:rsidRPr="000A551A">
        <w:rPr>
          <w:rFonts w:ascii="Times New Roman" w:eastAsia="Bookman Old Style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несколько</w:t>
      </w:r>
      <w:r w:rsidRPr="000A551A">
        <w:rPr>
          <w:rFonts w:ascii="Times New Roman" w:eastAsia="Bookman Old Style" w:hAnsi="Times New Roman" w:cs="Times New Roman"/>
          <w:color w:val="231F20"/>
          <w:spacing w:val="68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методических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комплектов по курсу «Технология», в которых по-разному строится традиционная линия предметного содержания: в разной последовательности и в разном объёме предъявляются для освоения те или иные технологии, на разных видах материалов, изделий. Однако эти различия не являются существенными, так как приводят к единому результату к окончанию начального уровня образования.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Ниже по классам представлено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примерное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содержание основных модулей курса.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1 КЛАСС (33 ч)</w:t>
      </w:r>
    </w:p>
    <w:p w:rsidR="000A551A" w:rsidRPr="000A551A" w:rsidRDefault="000A551A" w:rsidP="000A551A">
      <w:pPr>
        <w:widowControl w:val="0"/>
        <w:numPr>
          <w:ilvl w:val="0"/>
          <w:numId w:val="7"/>
        </w:numPr>
        <w:tabs>
          <w:tab w:val="left" w:pos="3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51A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Технологии,</w:t>
      </w:r>
      <w:r w:rsidRPr="000A551A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профессии</w:t>
      </w:r>
      <w:r w:rsidRPr="000A551A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и</w:t>
      </w:r>
      <w:r w:rsidRPr="000A551A">
        <w:rPr>
          <w:rFonts w:ascii="Times New Roman" w:eastAsia="Calibri" w:hAnsi="Times New Roman" w:cs="Times New Roman"/>
          <w:color w:val="231F20"/>
          <w:spacing w:val="8"/>
          <w:w w:val="10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производства</w:t>
      </w:r>
      <w:r w:rsidRPr="000A551A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color w:val="231F20"/>
          <w:w w:val="105"/>
          <w:sz w:val="24"/>
          <w:szCs w:val="24"/>
        </w:rPr>
        <w:t>(6</w:t>
      </w:r>
      <w:r w:rsidRPr="000A551A">
        <w:rPr>
          <w:rFonts w:ascii="Times New Roman" w:eastAsia="Calibri" w:hAnsi="Times New Roman" w:cs="Times New Roman"/>
          <w:color w:val="231F20"/>
          <w:spacing w:val="7"/>
          <w:w w:val="10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color w:val="231F20"/>
          <w:spacing w:val="-5"/>
          <w:w w:val="105"/>
          <w:sz w:val="24"/>
          <w:szCs w:val="24"/>
        </w:rPr>
        <w:t>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Природа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как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источник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сырьевых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ресурсов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творчества</w:t>
      </w:r>
      <w:r w:rsidRPr="000A551A">
        <w:rPr>
          <w:rFonts w:ascii="Times New Roman" w:eastAsia="Bookman Old Style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мастеров.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Красота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разнообразие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природных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форм,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их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передача в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изделиях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различных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материалов.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Наблюдения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природы</w:t>
      </w:r>
      <w:r w:rsidRPr="000A551A">
        <w:rPr>
          <w:rFonts w:ascii="Times New Roman" w:eastAsia="Bookman Old Style" w:hAnsi="Times New Roman" w:cs="Times New Roman"/>
          <w:color w:val="231F20"/>
          <w:spacing w:val="-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 фантазия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мастера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условия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создания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изделия.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от- ношение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природе.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Общее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понятие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об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изучаемых</w:t>
      </w:r>
      <w:r w:rsidRPr="000A551A">
        <w:rPr>
          <w:rFonts w:ascii="Times New Roman" w:eastAsia="Bookman Old Style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материалах, их</w:t>
      </w:r>
      <w:r w:rsidRPr="000A551A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происхождении,</w:t>
      </w:r>
      <w:r w:rsidRPr="000A551A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разнообразии.</w:t>
      </w:r>
      <w:r w:rsidRPr="000A551A">
        <w:rPr>
          <w:rFonts w:ascii="Times New Roman" w:eastAsia="Bookman Old Style" w:hAnsi="Times New Roman" w:cs="Times New Roman"/>
          <w:color w:val="231F20"/>
          <w:spacing w:val="-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 и праздники народов России, ремёсла, обычаи.</w:t>
      </w:r>
    </w:p>
    <w:p w:rsidR="000A551A" w:rsidRPr="000A551A" w:rsidRDefault="000A551A" w:rsidP="000A551A">
      <w:pPr>
        <w:widowControl w:val="0"/>
        <w:numPr>
          <w:ilvl w:val="0"/>
          <w:numId w:val="7"/>
        </w:numPr>
        <w:tabs>
          <w:tab w:val="left" w:pos="369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Технологии ручной обработки материалов (15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Бережное, экономное и рациональное использование обрабатываемых материалов.</w:t>
      </w:r>
      <w:r w:rsidRPr="000A551A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 конструктивных особенностей материалов при изготовлении изделий.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(называние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операций,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способов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приёмов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работы,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последовательности изготовления изделий). Правила экономной и </w:t>
      </w:r>
      <w:r w:rsidRPr="000A551A">
        <w:rPr>
          <w:rFonts w:ascii="Times New Roman" w:eastAsia="Bookman Old Style" w:hAnsi="Times New Roman" w:cs="Times New Roman"/>
          <w:color w:val="231F20"/>
          <w:w w:val="95"/>
          <w:sz w:val="24"/>
          <w:szCs w:val="24"/>
        </w:rPr>
        <w:t>аккуратной разметки. Рациональная разметка и вырезание не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скольких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одинаковых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деталей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бумаги.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Способы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соединения деталей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изделии: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помощью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пластилина,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клея,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скручивание,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сшивание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др.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Приёмы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правила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аккуратной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работы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>с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pacing w:val="-2"/>
          <w:sz w:val="24"/>
          <w:szCs w:val="24"/>
        </w:rPr>
        <w:t xml:space="preserve">клеем.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Отделка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изделия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или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его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деталей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(окрашивание,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вышивка,</w:t>
      </w:r>
      <w:r w:rsidRPr="000A551A">
        <w:rPr>
          <w:rFonts w:ascii="Times New Roman" w:eastAsia="Bookman Old Style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аппликация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 природных материалов (плоские — листья и объёмные 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 дополнительных отделочных материалов.</w:t>
      </w:r>
    </w:p>
    <w:p w:rsidR="000A551A" w:rsidRPr="000A551A" w:rsidRDefault="000A551A" w:rsidP="000A551A">
      <w:pPr>
        <w:widowControl w:val="0"/>
        <w:numPr>
          <w:ilvl w:val="0"/>
          <w:numId w:val="7"/>
        </w:numPr>
        <w:tabs>
          <w:tab w:val="left" w:pos="367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(10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</w:t>
      </w:r>
      <w:r w:rsidRPr="000A551A">
        <w:rPr>
          <w:rFonts w:ascii="Times New Roman" w:eastAsia="Bookman Old Style" w:hAnsi="Times New Roman" w:cs="Times New Roman"/>
          <w:color w:val="231F20"/>
          <w:spacing w:val="40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 замысла.</w:t>
      </w:r>
    </w:p>
    <w:p w:rsidR="000A551A" w:rsidRPr="000A551A" w:rsidRDefault="000A551A" w:rsidP="000A551A">
      <w:pPr>
        <w:widowControl w:val="0"/>
        <w:numPr>
          <w:ilvl w:val="0"/>
          <w:numId w:val="12"/>
        </w:numPr>
        <w:tabs>
          <w:tab w:val="left" w:pos="380"/>
        </w:tabs>
        <w:autoSpaceDE w:val="0"/>
        <w:autoSpaceDN w:val="0"/>
        <w:spacing w:after="0" w:line="240" w:lineRule="auto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Информационно-коммуникативные технологии (2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Демонстрация учителем готовых материалов на информационных носителях.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Информация. Виды информации.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Универсальные учебные действия (пропедевтический уровень)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Познавательные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терминах, используемых в технологии (в пределах изученного);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—воспринимать и использовать предложенную инструкцию (устную, графическую);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—анализировать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—сравнивать отдельные изделия (конструкции), находить сходство и различия в их устройстве.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Работа с информацией: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—воспринимать информацию (представленную в объяснении учителя или в учебнике), использовать её в работе;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Коммуникативные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—строить несложные высказывания, сообщения в устной форме (по содержанию изученных тем).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Регулятивные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—принимать и удерживать в процессе деятельности предложенную учебную задачу;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и принимать критерии оценки качества работы, руководствоваться ими в процессе анализа и оценки выполненных работ;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несложные действия контроля и оценки по предложенным критериям.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Совместная деятельность: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положительное отношение к включению в совместную работу, к простым видам сотрудничества;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Формировать первоначальные представления о созидательном и нравственном значении труда в жизни человека и общества.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Учить уважительному отношению к труду и творчеству мастеров.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Ценить культурно-исторические традиции, отражённые в предметном мире; чувство сопричастности к культуре своего народа, уважительное отношение к культурным традициям других народов.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способность к эстетической оценке окружающей предметной среды, положительного отношения и интереса к различным видам творческой деятельности, стремление к творческой самореализации.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Прививать устойчивые волевые качества и способность к саморегуляции: организованность, аккуратность, трудолюбие, ответственность, умение справляться с доступными проблемами.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Сотрудничать с другими людьми с учётом этики общения; проявлять толерантность и доброжелательность.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2 КЛАСС (34 ч)</w:t>
      </w:r>
    </w:p>
    <w:p w:rsidR="000A551A" w:rsidRPr="000A551A" w:rsidRDefault="000A551A" w:rsidP="000A551A">
      <w:pPr>
        <w:widowControl w:val="0"/>
        <w:numPr>
          <w:ilvl w:val="0"/>
          <w:numId w:val="6"/>
        </w:numPr>
        <w:tabs>
          <w:tab w:val="left" w:pos="3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Технологии, профессии и производства (8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Рукотворный мир —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принципа. 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(выделения) деталей, сборка, отделка изделия;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Традиции и современность. Новая жизнь древних профессий. Совершенствование их технологических процессов. Мастера и их профессии; правила мастера. Культурные традиции.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0A551A" w:rsidRPr="000A551A" w:rsidRDefault="000A551A" w:rsidP="000A551A">
      <w:pPr>
        <w:widowControl w:val="0"/>
        <w:numPr>
          <w:ilvl w:val="0"/>
          <w:numId w:val="6"/>
        </w:numPr>
        <w:tabs>
          <w:tab w:val="left" w:pos="369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 ручной обработки материалов (14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Виды условных графических изображений: рисунок, простейший чертёж, эскиз, схема. Чертёжные инструменты —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— биговка. Подвижное соединение деталей на проволоку, толстую нитку. 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 дополнительных материалов (например, проволока, пряжа, бусины и др.).</w:t>
      </w:r>
    </w:p>
    <w:p w:rsidR="000A551A" w:rsidRPr="000A551A" w:rsidRDefault="000A551A" w:rsidP="000A551A">
      <w:pPr>
        <w:widowControl w:val="0"/>
        <w:numPr>
          <w:ilvl w:val="0"/>
          <w:numId w:val="6"/>
        </w:numPr>
        <w:tabs>
          <w:tab w:val="left" w:pos="367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(10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элементарных конструктивных изменений и дополнений в изделие.</w:t>
      </w:r>
    </w:p>
    <w:p w:rsidR="000A551A" w:rsidRPr="000A551A" w:rsidRDefault="000A551A" w:rsidP="000A551A">
      <w:pPr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Информационно-коммуникативные технологии (2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Демонстрация учителем готовых материалов на информационных носителях.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Поиск информации. Интернет как источник информации.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Универсальные учебные действия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Познавательные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терминах, используемых в технологии (в пределах изученного);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работу в соответствии с образцом, инструкцией, устной или письменной;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действия анализа и синтеза, сравнения, группировки с учётом указанных критериев;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—строить рассуждения, делать умозаключения, проверять их в практической работе;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—воспроизводить порядок действий при решении учебной/ практической задачи;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решение простых задач в умственной и материализованной форме.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Работа с информацией: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—получать информацию из учебника и других дидактических материалов, использовать её в работе;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Коммуникативные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правила участия в учебном диалоге: задавать вопросы, дополнять ответы одноклассников, высказывать своё мнение; отвечать на вопросы; проявлять уважительное отношение к одноклассникам, внимание к мнению другого;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—делиться впечатлениями о прослушанном (прочитанном) тексте, рассказе учителя; о выполненной работе, созданном изделии.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Регулятивные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и принимать учебную задачу;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—организовывать свою деятельность;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предлагаемый план действий, действовать по плану;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—прогнозировать необходимые действия для получения практического результата, планировать работу;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действия контроля и оценки;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—воспринимать советы, оценку учителя и одноклассников, стараться учитывать их в работе.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Совместная деятельность: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элементарную совместную деятельность в процессе изготовления изделий, осуществлять взаимопомощь;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правила совместной работы: справедливо распределять работу; договариваться, выполнять ответственно свою часть работы, уважительно относиться к чужому мнению.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Формировать первоначальные представления о созидательном и нравственном значении труда в жизни человека и общества.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Учить уважительному отношению к труду и творчеству мастеров.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Ценить культурно-исторические традиции, отражённые в предметном мире; чувство сопричастности к культуре своего народа, уважительное отношение к культурным традициям других народов.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способность к эстетической оценке окружающей предметной среды, положительного отношения и интереса к различным видам творческой деятельности, стремление к творческой самореализации.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Прививать устойчивые волевые качества и способность к саморегуляции: организованность, аккуратность, трудолюбие, ответственность, умение справляться с доступными проблемами.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Сотрудничать с другими людьми с учётом этики общения; проявлять толерантность и доброжелательность.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3 КЛАСС (34 ч)</w:t>
      </w:r>
    </w:p>
    <w:p w:rsidR="000A551A" w:rsidRPr="000A551A" w:rsidRDefault="000A551A" w:rsidP="000A551A">
      <w:pPr>
        <w:widowControl w:val="0"/>
        <w:numPr>
          <w:ilvl w:val="0"/>
          <w:numId w:val="5"/>
        </w:numPr>
        <w:tabs>
          <w:tab w:val="left" w:pos="3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Технологии, профессии и производства (8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</w:t>
      </w:r>
      <w:r w:rsidRPr="000A551A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сотрудничества; распределение работы,</w:t>
      </w:r>
      <w:r w:rsidRPr="000A551A">
        <w:rPr>
          <w:rFonts w:ascii="Times New Roman" w:eastAsia="Bookman Old Style" w:hAnsi="Times New Roman" w:cs="Times New Roman"/>
          <w:color w:val="231F20"/>
          <w:spacing w:val="-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выполнение социальных ролей (руководитель/лидер и подчинённый).</w:t>
      </w:r>
    </w:p>
    <w:p w:rsidR="000A551A" w:rsidRPr="000A551A" w:rsidRDefault="000A551A" w:rsidP="000A551A">
      <w:pPr>
        <w:widowControl w:val="0"/>
        <w:numPr>
          <w:ilvl w:val="0"/>
          <w:numId w:val="5"/>
        </w:numPr>
        <w:tabs>
          <w:tab w:val="left" w:pos="369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 ручной обработки материалов (10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изделий; сравни- 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Инструменты и приспособления (циркуль, угольник, канцелярский нож, шило и др.); называние и выполнение приёмов их рационального и безопасного использования.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Углубление общих представлений о технологическом процессе (анализ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 материалов; обработка с целью получения деталей, сборка, отделка изделия;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 обработки бумаги и картона. Виды картона (гофрированный, толстый, тонкий, цветной и др.). Чтение и построение простого чертежа/эскиза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Выполнение рицовки на картоне с помощью канцелярского ножа, выполнение отверстий шилом.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 дополнительных материалов. Комбинирование разных материалов в одном изделии.</w:t>
      </w:r>
    </w:p>
    <w:p w:rsidR="000A551A" w:rsidRPr="000A551A" w:rsidRDefault="000A551A" w:rsidP="000A551A">
      <w:pPr>
        <w:widowControl w:val="0"/>
        <w:numPr>
          <w:ilvl w:val="0"/>
          <w:numId w:val="5"/>
        </w:numPr>
        <w:tabs>
          <w:tab w:val="left" w:pos="367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(12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изделиях; жёсткость и устойчивость конструкции.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0A551A" w:rsidRPr="000A551A" w:rsidRDefault="000A551A" w:rsidP="000A551A">
      <w:pPr>
        <w:widowControl w:val="0"/>
        <w:numPr>
          <w:ilvl w:val="0"/>
          <w:numId w:val="5"/>
        </w:numPr>
        <w:tabs>
          <w:tab w:val="left" w:pos="380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Информационно-коммуникативные технологии (4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Интернет1, видео, DVD). Работа с текстовым редактором Microsoft Word или другим.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Универсальные учебные действия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Познавательные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анализ предложенных образцов с выделением существенных и несущественных признаков;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работу в соответствии с инструкцией, устной или письменной, а также графически представленной в схеме, таблице;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—определять способы доработки конструкций с учётом предложенных условий;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—читать и воспроизводить простой чертёж/эскиз развёртки изделия;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—восстанавливать нарушенную последовательность выполнения изделия.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Работа с информацией: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 основе анализа информации производить выбор наиболее эффективных способов работы;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поиск необходимой информации для выполнения учебных заданий с использованием учебной литературы;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Коммуникативные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—строить монологическое высказывание, владеть диалогической формой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коммуникации;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—строить рассуждения в форме связи простых суждений об объекте, его строении, свойствах и способах создания;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—описывать предметы рукотворного мира, оценивать их достоинства;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—формулировать собственное мнение, аргументировать выбор вариантов и способов выполнения задания.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Регулятивные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—принимать и сохранять учебную задачу, осуществлять поиск средств для её решения;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волевую саморегуляцию при выполнении задания.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Совместная деятельность: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—выбирать себе партнёров по совместной деятельности не только по симпатии, но и по деловым качествам;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—справедливо распределять работу, договариваться, приходить к общему решению, отвечать за общий результат работы;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роли лидера, подчинённого, соблюдать равноправие и дружелюбие;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—осуществлять взаимопомощь, проявлять ответственность при выполнении своей части работы. 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Формировать первоначальные представления о созидательном и нравственном значении труда в жизни человека и общества.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Учить уважительному отношению к труду и творчеству мастеров.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Ценить культурно-исторические традиции, отражённые в предметном мире; чувство сопричастности к культуре своего народа, уважительное отношение к культурным традициям других народов.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способность к эстетической оценке окружающей предметной среды, положительного отношения и интереса к различным видам творческой деятельности, стремление к творческой самореализации.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Прививать устойчивые волевые качества и способность к саморегуляции: организованность, аккуратность, трудолюбие, ответственность, умение справляться с доступными проблемами.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Сотрудничать с другими людьми с учётом этики общения; проявлять толерантность и доброжелательность.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4 КЛАСС (34 ч)</w:t>
      </w:r>
    </w:p>
    <w:p w:rsidR="000A551A" w:rsidRPr="000A551A" w:rsidRDefault="000A551A" w:rsidP="000A551A">
      <w:pPr>
        <w:widowControl w:val="0"/>
        <w:numPr>
          <w:ilvl w:val="0"/>
          <w:numId w:val="4"/>
        </w:numPr>
        <w:tabs>
          <w:tab w:val="left" w:pos="376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Технологии, профессии и производства (12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Профессии, связанные с опасностями (пожарные, космонавты, химики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шитьё, вышивка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0A551A" w:rsidRPr="000A551A" w:rsidRDefault="000A551A" w:rsidP="000A551A">
      <w:pPr>
        <w:widowControl w:val="0"/>
        <w:numPr>
          <w:ilvl w:val="0"/>
          <w:numId w:val="4"/>
        </w:numPr>
        <w:tabs>
          <w:tab w:val="left" w:pos="369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Технологии ручной обработки материалов (6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Синтетические материалы — ткани, полимеры (пластик, поролон). Их свойства. Создание синтетических материалов с заданными свойствами.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др.),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Комбинированное использование разных материалов.</w:t>
      </w:r>
    </w:p>
    <w:p w:rsidR="000A551A" w:rsidRPr="000A551A" w:rsidRDefault="000A551A" w:rsidP="000A551A">
      <w:pPr>
        <w:widowControl w:val="0"/>
        <w:numPr>
          <w:ilvl w:val="0"/>
          <w:numId w:val="4"/>
        </w:numPr>
        <w:tabs>
          <w:tab w:val="left" w:pos="367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(10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Современные требования к техническим устройствам (экологичность, безопасность, эргономичность и др.).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0A551A" w:rsidRPr="000A551A" w:rsidRDefault="000A551A" w:rsidP="000A551A">
      <w:pPr>
        <w:widowControl w:val="0"/>
        <w:numPr>
          <w:ilvl w:val="0"/>
          <w:numId w:val="4"/>
        </w:numPr>
        <w:tabs>
          <w:tab w:val="left" w:pos="380"/>
        </w:tabs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Информационно-коммуникативные технологии (6 ч)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Работа с доступной информацией в Интернете и на цифровых носителях информации.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Электронные и медиаресурсы в художественно-конструкторской, проектной, предметной преобразующей деятельности. Ра- 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Универсальные учебные действия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lastRenderedPageBreak/>
        <w:t>Познавательные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—анализировать конструкции предложенных образцов изделий;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—выстраивать последовательность практических действий и технологических операций; подбирать материал и инструменты; выполнять экономную разметку; сборку, отделку изделия;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—решать простые задачи на преобразование конструкции;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работу в соответствии с инструкцией, устной или письменной;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действия анализа и синтеза, сравнения, классификации предметов/изделий с учётом указанных критериев;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Работа с информацией: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 основе анализа информации производить выбор наиболее эффективных способов работы;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поиск дополнительной информации по тематике творческих и проектных работ;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рисунки из ресурса компьютера в оформлении изделий и др.;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Коммуникативные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РФ;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—создавать тексты-рассуждения: раскрывать последовательность операций при работе с разными материалами;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—осознавать культурно-исторический смысл и назначение праздников, их роль в жизни каждого человека; ориентироваться в традициях организации и оформления праздников.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 Регулятивные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и принимать учебную задачу, самостоятельно определять цели учебно-познавательной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—планировать практическую работу в соответствии с поставленной целью и выполнять её в соответствии с планом;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 основе анализа причинно-следственных связей между действиями и их результатами прогнозировать практические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«шаги» для получения необходимого результата;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—выполнять действия контроля/самоконтроля и оценки; процесса и результата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деятельности, при необходимости вносить коррективы в выполняемые действия;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волевую саморегуляцию при выполнении задания.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Совместная деятельность: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интерес к деятельности своих товарищей и результатам их работы; в доброжелательной форме комментировать и оценивать их достижения;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 процессе анализа и оценки совместной деятельности высказывать свои предложения и пожелания; выслушивать и принимать к сведению мнение одноклассников, их советы и пожелания; с уважением относиться к разной оценке своих достижений.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Формировать первоначальные представления о созидательном и нравственном значении труда в жизни человека и общества.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Учить уважительному отношению к труду и творчеству мастеров.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Ценить культурно-исторические традиции, отражённые в предметном мире; чувство сопричастности к культуре своего народа, уважительное отношение к культурным традициям других народов.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Проявлять способность к эстетической оценке окружающей предметной среды, положительного отношения и интереса к различным видам творческой деятельности, стремление к творческой самореализации.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Прививать устойчивые волевые качества и способность к саморегуляции: организованность, аккуратность, трудолюбие, ответственность, умение справляться с доступными проблемами.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Сотрудничать с другими людьми с учётом этики общения; проявлять толерантность и доброжелательность.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ПЛАНИРУЕМЫЕ</w:t>
      </w:r>
      <w:r w:rsidRPr="000A551A">
        <w:rPr>
          <w:rFonts w:ascii="Times New Roman" w:eastAsia="Calibri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РЕЗУЛЬТАТЫ</w:t>
      </w:r>
      <w:r w:rsidRPr="000A551A">
        <w:rPr>
          <w:rFonts w:ascii="Times New Roman" w:eastAsia="Calibri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ОСВОЕНИЯ УЧЕБНОГО</w:t>
      </w:r>
      <w:r w:rsidRPr="000A551A">
        <w:rPr>
          <w:rFonts w:ascii="Times New Roman" w:eastAsia="Calibri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ПРЕДМЕТА</w:t>
      </w:r>
      <w:r w:rsidRPr="000A551A">
        <w:rPr>
          <w:rFonts w:ascii="Times New Roman" w:eastAsia="Calibri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«ТЕХНОЛОГИЯ» НА</w:t>
      </w:r>
      <w:r w:rsidRPr="000A551A">
        <w:rPr>
          <w:rFonts w:ascii="Times New Roman" w:eastAsia="Calibri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УРОВНЕ</w:t>
      </w:r>
      <w:r w:rsidRPr="000A551A">
        <w:rPr>
          <w:rFonts w:ascii="Times New Roman" w:eastAsia="Calibri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НАЧАЛЬНОГО</w:t>
      </w:r>
      <w:r w:rsidRPr="000A551A">
        <w:rPr>
          <w:rFonts w:ascii="Times New Roman" w:eastAsia="Calibri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ОБЩЕГО</w:t>
      </w:r>
      <w:r w:rsidRPr="000A551A">
        <w:rPr>
          <w:rFonts w:ascii="Times New Roman" w:eastAsia="Calibri" w:hAnsi="Times New Roman" w:cs="Times New Roman"/>
          <w:b/>
          <w:color w:val="231F20"/>
          <w:spacing w:val="28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2"/>
          <w:sz w:val="24"/>
          <w:szCs w:val="24"/>
        </w:rPr>
        <w:t>ОБРАЗОВАНИЯ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r w:rsidRPr="000A551A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ЛИЧНОСТНЫЕ</w:t>
      </w:r>
      <w:r w:rsidRPr="000A551A">
        <w:rPr>
          <w:rFonts w:ascii="Times New Roman" w:eastAsia="Trebuchet MS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0A551A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0A551A">
        <w:rPr>
          <w:rFonts w:ascii="Times New Roman" w:eastAsia="Trebuchet MS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0A551A">
        <w:rPr>
          <w:rFonts w:ascii="Times New Roman" w:eastAsia="Trebuchet MS" w:hAnsi="Times New Roman" w:cs="Times New Roman"/>
          <w:b/>
          <w:color w:val="231F20"/>
          <w:spacing w:val="-2"/>
          <w:w w:val="90"/>
          <w:sz w:val="24"/>
          <w:szCs w:val="24"/>
        </w:rPr>
        <w:t>ОБУЧАЮЩЕГОСЯ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 результате изучения предмета «Технология» в начальной школе у обучающегося будут сформированы следующие личностные новообразования: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—готовность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МЕТАПРЕДМЕТНЫЕ РЕЗУЛЬТАТЫ ОБУЧАЮЩЕГОСЯ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К концу обучения в начальной школе у обучающегося формируются следующие универсальные учебные действия.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sz w:val="24"/>
          <w:szCs w:val="24"/>
        </w:rPr>
        <w:t>Познавательные</w:t>
      </w:r>
      <w:r w:rsidRPr="000A551A">
        <w:rPr>
          <w:rFonts w:ascii="Times New Roman" w:eastAsia="Calibri" w:hAnsi="Times New Roman" w:cs="Times New Roman"/>
          <w:b/>
          <w:color w:val="231F20"/>
          <w:spacing w:val="43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4"/>
          <w:sz w:val="24"/>
          <w:szCs w:val="24"/>
        </w:rPr>
        <w:t>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анализ объектов и изделий с выделением существенных и несущественных признаков;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—сравнивать группы объектов/изделий, выделять в них общее и различия;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—делать обобщения (технико-технологического и декоративно-художественного характера) по изучаемой тематике;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схемы, модели и простейшие чертежи в собственной практической творческой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Работа с информацией: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—следовать при выполнении работы инструкциям учителя или представленным в других информационных источниках.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Коммуникативные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—вступать в диалог, задавать собеседнику вопросы, использовать репликиуточнения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—создавать тексты-описания на основе наблюдений (рассматривания) изделий декоративно-прикладного искусства народов России;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—объяснять последовательность совершаемых действий при создании изделия.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Регулятивные УУД: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—рационально организовывать свою работу (подготовка рабочего места, поддержание и наведение порядка, уборка после работы);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правила безопасности труда при выполнении работы;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—планировать работу, соотносить свои действия с поставленной целью;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—выполнять действия контроля и оценки; вносить необходимые коррективы в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действие после его завершения на основе его оценки и учёта характера сделанных ошибок;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волевую саморегуляцию при выполнении работы.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Совместная деятельность: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2"/>
        <w:rPr>
          <w:rFonts w:ascii="Times New Roman" w:eastAsia="Trebuchet MS" w:hAnsi="Times New Roman" w:cs="Times New Roman"/>
          <w:b/>
          <w:sz w:val="24"/>
          <w:szCs w:val="24"/>
        </w:rPr>
      </w:pPr>
      <w:r w:rsidRPr="000A551A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ПРЕДМЕТНЫЕ</w:t>
      </w:r>
      <w:r w:rsidRPr="000A551A">
        <w:rPr>
          <w:rFonts w:ascii="Times New Roman" w:eastAsia="Trebuchet MS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0A551A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РЕЗУЛЬТАТЫ</w:t>
      </w:r>
      <w:r w:rsidRPr="000A551A">
        <w:rPr>
          <w:rFonts w:ascii="Times New Roman" w:eastAsia="Trebuchet MS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0A551A">
        <w:rPr>
          <w:rFonts w:ascii="Times New Roman" w:eastAsia="Trebuchet MS" w:hAnsi="Times New Roman" w:cs="Times New Roman"/>
          <w:b/>
          <w:color w:val="231F20"/>
          <w:w w:val="90"/>
          <w:sz w:val="24"/>
          <w:szCs w:val="24"/>
        </w:rPr>
        <w:t>ОСВОЕНИЯ</w:t>
      </w:r>
      <w:r w:rsidRPr="000A551A">
        <w:rPr>
          <w:rFonts w:ascii="Times New Roman" w:eastAsia="Trebuchet MS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0A551A">
        <w:rPr>
          <w:rFonts w:ascii="Times New Roman" w:eastAsia="Trebuchet MS" w:hAnsi="Times New Roman" w:cs="Times New Roman"/>
          <w:b/>
          <w:color w:val="231F20"/>
          <w:spacing w:val="-2"/>
          <w:w w:val="90"/>
          <w:sz w:val="24"/>
          <w:szCs w:val="24"/>
        </w:rPr>
        <w:t xml:space="preserve">КУРСА </w:t>
      </w:r>
      <w:r w:rsidRPr="000A551A">
        <w:rPr>
          <w:rFonts w:ascii="Times New Roman" w:eastAsia="Trebuchet MS" w:hAnsi="Times New Roman" w:cs="Times New Roman"/>
          <w:b/>
          <w:color w:val="231F20"/>
          <w:spacing w:val="-2"/>
          <w:sz w:val="24"/>
          <w:szCs w:val="24"/>
        </w:rPr>
        <w:t>«ТЕХНОЛОГИЯ»</w:t>
      </w:r>
    </w:p>
    <w:p w:rsidR="000A551A" w:rsidRPr="000A551A" w:rsidRDefault="000A551A" w:rsidP="000A551A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bookmarkStart w:id="1" w:name="_TOC_250004"/>
      <w:bookmarkEnd w:id="1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1 КЛАСС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 концу обучения в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первом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классе обучающийся научится: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—применять правила безопасной работы ножницами, иглой и аккуратной работы с клеем;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—определять наименования отдельных материалов (бумага, картон, фольга, пластилин, природные, текстильные материалы и пр.) и способы их обработки (сгибание, отрывание, сминание, резание, лепка и пр.); выполнять доступные технологические приёмы ручной обработки материалов при изготовлении изделий;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—ориентироваться в наименованиях основных технологических операций: разметка деталей, выделение деталей, сборка изделия;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—оформлять изделия строчкой прямого стежка;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задания с опорой на готовый план;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—различать материалы и инструменты по их назначению;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—называть и выполнять последовательность изготовления несложных изделий: разметка, резание, сборка, отделка;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сминанием,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—использовать для сушки плоских изделий пресс;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 помощью учителя выполнять практическую работу и самоконтроль с опорой на инструкционную карту, образец, шаблон;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—различать разборные и неразборные конструкции несложных изделий;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элементарное сотрудничество, участвовать в коллективных работах под руководством учителя;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несложные коллективные работы проектного характера.</w:t>
      </w:r>
    </w:p>
    <w:p w:rsidR="000A551A" w:rsidRPr="000A551A" w:rsidRDefault="000A551A" w:rsidP="000A551A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bookmarkStart w:id="2" w:name="_TOC_250003"/>
      <w:bookmarkEnd w:id="2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2 КЛАСС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 концу обучения во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втором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классе обучающийся научится: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задания по самостоятельно составленному плану;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—распознавать элементарные общие правила создания рукотворного мира (прочность, удобство, эстетическая выразительность — симметрия, асимметрия, равновесие); наблюдать гармонию предметов и окружающей среды; называть характерные особенности изученных видов декоративно-прикладного искусства;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—анализировать задание/образец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—самостоятельно 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биговку;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—оформлять изделия и соединять детали освоенными ручными строчками;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смысл понятия «развёртка» (трёхмерного предмета); соотносить объёмную конструкцию с изображениями её развёртки;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—отличать макет от модели, строить трёхмерный макет из готовой развёртки;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—определять неподвижный и подвижный способ соединения деталей и выполнять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подвижное и неподвижное соединения известными способами;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—конструировать и моделировать изделия из различных материалов по модели, простейшему чертежу или эскизу;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—решать несложные конструкторско-технологические задачи;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—делать выбор, какое мнение принять — своё или другое, высказанное в ходе обсуждения;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работу в малых группах, осуществлять сотрудничество;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—называть профессии людей, работающих в сфере обслуживания.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bookmarkStart w:id="3" w:name="_TOC_250002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3 </w:t>
      </w:r>
      <w:bookmarkEnd w:id="3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КЛАСС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 концу обучения в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третьем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классе обучающийся научится: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смысл понятий «чертёж развёртки», «канцелярский нож», «шило», «искусственный материал»;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—узнавать и называть по характерным особенностям образцов или по описанию изученные и распространённые в крае ремёсла;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—называть и описывать свойства наиболее распространённых изучаемых искусственных и синтетических материалов (бумага, металлы, текстиль и др.);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—узнавать и называть линии чертежа (осевая и центровая);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—безопасно пользоваться канцелярским ножом, шилом;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рицовку;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соединение деталей и отделку изделия освоенными ручными строчками;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новыми/дополненными требованиями;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—изменять конструкцию изделия по заданным условиям;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—выбирать способ соединения и соединительный материал в зависимости от требований конструкции;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—называть несколько видов информационных технологий и соответствующих способов передачи информации (из реального окружения учащихся);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назначение основных устройств персонального компьютера для ввода, вывода и обработки информации;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основные правила безопасной работы на компьютере;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lastRenderedPageBreak/>
        <w:t>—использовать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проектные задания в соответствии с содержанием изученного материала на основе полученных знаний и умений.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3"/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</w:pPr>
      <w:bookmarkStart w:id="4" w:name="_TOC_250001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 xml:space="preserve">4 </w:t>
      </w:r>
      <w:bookmarkEnd w:id="4"/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КЛАСС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К концу обучения в </w:t>
      </w:r>
      <w:r w:rsidRPr="000A551A">
        <w:rPr>
          <w:rFonts w:ascii="Times New Roman" w:eastAsia="Bookman Old Style" w:hAnsi="Times New Roman" w:cs="Times New Roman"/>
          <w:b/>
          <w:color w:val="231F20"/>
          <w:sz w:val="24"/>
          <w:szCs w:val="24"/>
        </w:rPr>
        <w:t>четвёртом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 xml:space="preserve"> классе обучающийся научится: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более сложные виды работ и приёмы обработки различных материалов (например, плетение, шитьё и вышивание, тиснение по фольге и пр.), комбинировать различные способы в зависимости и от поставленной задачи; оформлять изделия и соединять детали освоенными ручными строчками;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—работать с доступной информацией; работать в программах Word, Power Point;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—осуществлять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5" w:name="_TOC_250000"/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ТЕМАТИЧЕСКОЕ</w:t>
      </w:r>
      <w:r w:rsidRPr="000A551A">
        <w:rPr>
          <w:rFonts w:ascii="Times New Roman" w:eastAsia="Calibri" w:hAnsi="Times New Roman" w:cs="Times New Roman"/>
          <w:b/>
          <w:color w:val="231F20"/>
          <w:spacing w:val="59"/>
          <w:w w:val="150"/>
          <w:sz w:val="24"/>
          <w:szCs w:val="24"/>
        </w:rPr>
        <w:t xml:space="preserve"> </w:t>
      </w:r>
      <w:bookmarkEnd w:id="5"/>
      <w:r w:rsidRPr="000A551A">
        <w:rPr>
          <w:rFonts w:ascii="Times New Roman" w:eastAsia="Calibri" w:hAnsi="Times New Roman" w:cs="Times New Roman"/>
          <w:b/>
          <w:color w:val="231F20"/>
          <w:spacing w:val="-2"/>
          <w:sz w:val="24"/>
          <w:szCs w:val="24"/>
        </w:rPr>
        <w:t>ПЛАНИРОВАНИЕ</w:t>
      </w:r>
    </w:p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1 КЛАСС</w:t>
      </w:r>
      <w:r w:rsidRPr="000A551A">
        <w:rPr>
          <w:rFonts w:ascii="Times New Roman" w:eastAsia="Calibri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(33</w:t>
      </w:r>
      <w:r w:rsidRPr="000A551A">
        <w:rPr>
          <w:rFonts w:ascii="Times New Roman" w:eastAsia="Calibri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  <w:t>ч)</w:t>
      </w: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904"/>
        <w:gridCol w:w="850"/>
        <w:gridCol w:w="1985"/>
      </w:tblGrid>
      <w:tr w:rsidR="000A551A" w:rsidRPr="000A551A" w:rsidTr="00E24401">
        <w:trPr>
          <w:trHeight w:val="1207"/>
        </w:trPr>
        <w:tc>
          <w:tcPr>
            <w:tcW w:w="617" w:type="dxa"/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04" w:type="dxa"/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551A" w:rsidRPr="000A551A" w:rsidTr="00E24401">
        <w:trPr>
          <w:trHeight w:val="729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Природа как источник сырьевых ресурсов и творчества мастеров. Красота и разнообразие природных форм, их передача в изделиях из различных материалов. 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45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Общее понятие об изучаемых материалах, их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происхождении,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разнообразии.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Подготовка к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>работе.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1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1303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Рабочее место, его организация в зависимости от вида работы.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Рациональное размещение на рабочем месте материалов и инструментов. Поддержание порядка во время работы, уборка по окончании работы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1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486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4.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Рациональное и безопасное использование и хранение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инструментов.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1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763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5.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Профессии родных и знакомых. Профессии, связанные с изучаемыми материалами и производствами. Профессии сферы обслуживания.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1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6.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Традиции и праздники народов России, ремёсла,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обычаи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1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7.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Бережное, экономное и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рациональное использование обрабатываемых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материалов.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Использование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 xml:space="preserve">конструктивных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особенностей материалов при изготовлении изделий.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2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8.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2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9.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Способы разметки деталей: на глаз и от руки, по шаблону, по линейке (как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направляющему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инструменту без откладывания размеров) с опорой на рисунки, графическую инструкцию, простейшую схему.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2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2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10.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Чтение условных графических изображений (называние операций, способов и приёмов работы,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последовательности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изготовления изделий).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2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2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11.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Правила экономной и аккуратной разметки. Рациональная разметка и вырезание нескольких одинаковых деталей из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бумаги.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2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2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12.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Способы соединения деталей в изделии: с помощью пластилина, клея, скручивание, сшивание и др.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Приёмы и правила аккуратной работы с клеем.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3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13.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Отделка изделия или его деталей (окрашивание, вышивка, аппликация и др.).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3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14.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Подбор соответствующих инструментов и способов обработки материалов в зависимости от их свойств и видов изделий.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Инструменты и приспособления (ножницы, линейка, игла, гладилка, стека, шаблон и др.), их правильное, рациональное и безопасное использование.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3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3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15.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Пластические массы, их виды(пластилин,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3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3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16.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 обрывание, склеивание и др.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3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17.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Резание бумаги ножницами. Правила безопасной работы, передачи и хранения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ножниц.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3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4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lastRenderedPageBreak/>
              <w:t>18.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>Картон.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  <w:lang w:val="en-US"/>
              </w:rPr>
              <w:t xml:space="preserve">: </w:t>
            </w:r>
            <w:hyperlink r:id="rId4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http://</w:t>
              </w:r>
            </w:hyperlink>
            <w:hyperlink r:id="rId4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school-collection.edu.ru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19.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Виды природных материалов (плоские — листья и объёмные—орехи, шишки, семена, ветки).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пластилина)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4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4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20.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Общее представление о тканях (текстиле), их строении и свойствах. Швейные инструменты и приспособления (иглы, булавки и др.).Отмеривание и заправка нитки в иголку, строчка прямого стежка.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4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4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21.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 xml:space="preserve">Использование дополнительных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>отделочных материалов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4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4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22.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Простые и объёмные конструкции из разных материалов ( бумага) и способы их создания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4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5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23.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Простые и объёмные конструкции из разных материалов(текстиль и др.) и способы их создания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5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5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24.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Простые и объёмные конструкции из разных материалов(пластические массы) и способы их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создания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5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5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25.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Общее представление о конструкции изделия, детали и части изделия, их взаимное расположение в общей конструкции.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5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5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26.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 соединения деталей в изделиях из разных материалов.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5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5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27.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Образец, анализ конструкции образцов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изделий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5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6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28.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изделий по образцу, рисунку.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6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6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29.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Конструирование по модели (на плоскости).Взаимосвязь выполняемого действия и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результата.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63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64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30.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 xml:space="preserve">Элементарное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прогнозирование порядка действий в зависимости от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желаемого/необходимого результата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65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66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31.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Выбор способа работы в зависимости от требуемого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</w:rPr>
              <w:t>результата/замысла.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67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68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32.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Демонстрация учителем готовых материалов на информационных носителях.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69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70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A551A" w:rsidRPr="000A551A" w:rsidTr="00E24401">
        <w:trPr>
          <w:trHeight w:val="268"/>
        </w:trPr>
        <w:tc>
          <w:tcPr>
            <w:tcW w:w="617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pacing w:val="-5"/>
                <w:sz w:val="24"/>
                <w:szCs w:val="24"/>
                <w:lang w:val="en-US"/>
              </w:rPr>
              <w:t>33.</w:t>
            </w:r>
          </w:p>
        </w:tc>
        <w:tc>
          <w:tcPr>
            <w:tcW w:w="5904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  <w:lang w:val="en-US"/>
              </w:rPr>
              <w:t xml:space="preserve">Информация. Виды </w:t>
            </w:r>
            <w:r w:rsidRPr="000A551A">
              <w:rPr>
                <w:rFonts w:ascii="Times New Roman" w:eastAsia="Bookman Old Style" w:hAnsi="Times New Roman" w:cs="Times New Roman"/>
                <w:spacing w:val="-2"/>
                <w:sz w:val="24"/>
                <w:szCs w:val="24"/>
                <w:lang w:val="en-US"/>
              </w:rPr>
              <w:t>информации</w:t>
            </w:r>
          </w:p>
        </w:tc>
        <w:tc>
          <w:tcPr>
            <w:tcW w:w="850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Bookman Old Style"/>
                <w:sz w:val="24"/>
                <w:szCs w:val="24"/>
              </w:rPr>
            </w:pPr>
            <w:r w:rsidRPr="000A551A">
              <w:rPr>
                <w:rFonts w:ascii="Times New Roman" w:eastAsia="Calibri" w:hAnsi="Times New Roman" w:cs="Bookman Old Style"/>
                <w:sz w:val="24"/>
                <w:szCs w:val="24"/>
              </w:rPr>
              <w:t xml:space="preserve">: </w:t>
            </w:r>
            <w:hyperlink r:id="rId71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://</w:t>
              </w:r>
            </w:hyperlink>
            <w:hyperlink r:id="rId72" w:history="1"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school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-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collection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edu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</w:rPr>
                <w:t>.</w:t>
              </w:r>
              <w:r w:rsidRPr="000A551A">
                <w:rPr>
                  <w:rFonts w:ascii="Times New Roman" w:eastAsia="Calibri" w:hAnsi="Times New Roman" w:cs="Bookman Old Style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</w:pPr>
    </w:p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2 КЛАСС</w:t>
      </w:r>
      <w:r w:rsidRPr="000A551A">
        <w:rPr>
          <w:rFonts w:ascii="Times New Roman" w:eastAsia="Calibri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(34</w:t>
      </w:r>
      <w:r w:rsidRPr="000A551A">
        <w:rPr>
          <w:rFonts w:ascii="Times New Roman" w:eastAsia="Calibri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  <w:t>ч)</w:t>
      </w:r>
    </w:p>
    <w:tbl>
      <w:tblPr>
        <w:tblW w:w="9406" w:type="dxa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004"/>
        <w:gridCol w:w="850"/>
        <w:gridCol w:w="1985"/>
      </w:tblGrid>
      <w:tr w:rsidR="000A551A" w:rsidRPr="000A551A" w:rsidTr="00E24401">
        <w:trPr>
          <w:trHeight w:val="102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Рукотворный мир —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73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 xml:space="preserve">Интернете» </w:t>
            </w:r>
            <w:hyperlink r:id="rId74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75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Средства художественной выразительности (композиция, цвет, тон и др.). Изготовление изделий с учётом данного принципа.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76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77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78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 инструментов; экономная разметка; обработка с целью получения (выделения) деталей, сборка, отделка изделия; проверка изделия в действии, внесение необходимых дополнений и изменений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79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80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8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4.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Традиции и современность.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82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83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84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5.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Новая жизнь древних профессий. Совершенствование их технологических процессов. Мастера и их профессии, правила мастера.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85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86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87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6.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Культурные традиции.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88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89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90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7.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 xml:space="preserve">Элементарная творческая и проектная деятельность (создание замысла, его детализация и воплощение).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9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92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93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8.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Несложные коллективные, групповые проекты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94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95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96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9.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Многообразие материалов, их свойств и их практическое применение в жизни. Исследование и сравнение элементарных физических, механических и технологических свойств различных материалов..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97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http://www.kudesniki.ru/gallery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98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99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10.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 xml:space="preserve">Выбор материалов по их декоративно-художественным и </w:t>
            </w:r>
            <w:r w:rsidRPr="000A551A">
              <w:rPr>
                <w:rFonts w:ascii="Times New Roman" w:eastAsia="Bookman Old Style" w:hAnsi="Times New Roman" w:cs="Bookman Old Style"/>
                <w:bCs/>
              </w:rPr>
              <w:lastRenderedPageBreak/>
              <w:t>конструктивным свойствам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Называние и выполнение основных технологических операций ручной обработки материалов в процессе изготовления изделия: разметка деталей (с помощью линейки (угольника, циркуля), формообразование деталей (сгибание, складывание тонкого картона и плотных видов бу-</w:t>
            </w:r>
            <w:r w:rsidRPr="000A551A">
              <w:rPr>
                <w:rFonts w:ascii="Times New Roman" w:eastAsia="Bookman Old Style" w:hAnsi="Times New Roman" w:cs="Bookman Old Style"/>
                <w:bCs/>
              </w:rPr>
              <w:br/>
              <w:t>маги и др.), сборка изделия (сшивание)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00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</w:t>
              </w:r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lastRenderedPageBreak/>
                <w:t xml:space="preserve">ki.ru/gallery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Интернете» </w:t>
            </w:r>
            <w:hyperlink r:id="rId10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 xml:space="preserve">http://www.chg.ru./Fairy 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«Детская сказка» </w:t>
            </w:r>
            <w:hyperlink r:id="rId102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11.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Подвижное соединение деталей 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0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0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0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Использование соответствующих способов обработки материалов в зависимости от вида и назначения изделия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0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0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0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Виды условных графических изображений: рисунок, простейший чертёж, эскиз, схема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0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1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1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14.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Чертёжные инструменты — линейка (угольник, циркуль).</w:t>
            </w:r>
            <w:r w:rsidRPr="000A551A">
              <w:rPr>
                <w:rFonts w:ascii="Times New Roman" w:eastAsia="Bookman Old Style" w:hAnsi="Times New Roman" w:cs="Bookman Old Style"/>
                <w:bCs/>
              </w:rPr>
              <w:br/>
              <w:t>Их функциональное назначение, конструкция. Приёмы безопасной работы колющими (циркуль) инструментами</w:t>
            </w:r>
            <w:r w:rsidRPr="000A551A">
              <w:rPr>
                <w:rFonts w:ascii="Times New Roman" w:eastAsia="Bookman Old Style" w:hAnsi="Times New Roman" w:cs="Bookman Old Style"/>
              </w:rPr>
              <w:br/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1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рисунков «Дети в Интернете» </w:t>
            </w:r>
            <w:hyperlink r:id="rId11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1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15.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Технология обработки бумаги и картона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1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1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1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16.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Назначение линий чертежа (контур, линия разреза, сгиба, выносная, размерная). Чтение условных графических изображений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1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1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2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17.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Построение прямоугольника от двух прямых углов (от одного прямого угла).</w:t>
            </w:r>
            <w:r w:rsidRPr="000A551A">
              <w:rPr>
                <w:rFonts w:ascii="Times New Roman" w:eastAsia="Bookman Old Style" w:hAnsi="Times New Roman" w:cs="Bookman Old Style"/>
              </w:rPr>
              <w:br/>
            </w:r>
            <w:r w:rsidRPr="000A551A">
              <w:rPr>
                <w:rFonts w:ascii="Times New Roman" w:eastAsia="Bookman Old Style" w:hAnsi="Times New Roman" w:cs="Bookman Old Style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2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2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2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18.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Сгибание и складывание тонкого картона</w:t>
            </w:r>
            <w:r w:rsidRPr="000A551A">
              <w:rPr>
                <w:rFonts w:ascii="Times New Roman" w:eastAsia="Bookman Old Style" w:hAnsi="Times New Roman" w:cs="Bookman Old Style"/>
                <w:bCs/>
              </w:rPr>
              <w:br/>
              <w:t>и плотных видов бумаги — биговка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2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галерея детских рисунков «Дети в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Интернете» </w:t>
            </w:r>
            <w:hyperlink r:id="rId12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2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19.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Разметка деталей с опорой на простейший чертёж, эскиз. Изготовление изделий по рисунку, простейшему чертежу или эскизу, схеме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2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2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2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20.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Использование измерений, вычислений</w:t>
            </w:r>
            <w:r w:rsidRPr="000A551A">
              <w:rPr>
                <w:rFonts w:ascii="Times New Roman" w:eastAsia="Bookman Old Style" w:hAnsi="Times New Roman" w:cs="Bookman Old Style"/>
                <w:bCs/>
              </w:rPr>
              <w:br/>
              <w:t>и построений для решения практических задач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3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3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3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21.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Подвижное соединение деталей на проволоку, толстую нитку.</w:t>
            </w:r>
            <w:r w:rsidRPr="000A551A">
              <w:rPr>
                <w:rFonts w:ascii="Times New Roman" w:eastAsia="Bookman Old Style" w:hAnsi="Times New Roman" w:cs="Bookman Old Style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3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3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3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3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3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</w:t>
              </w:r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lastRenderedPageBreak/>
                <w:t>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3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23.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Виды ниток (швейные, мулине)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3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4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4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24.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Трикотаж, нетканые материалы (общее представление), его строение и основные свойства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4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4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4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25.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Варианты строчки прямого стежка (перевивы, наборы) и/или строчка косого стежка и её варианты (крестик, стебельчатая, ёлочка)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4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4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4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26.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Лекало. Разметка с помощью лекала (простейшей выкройки)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4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4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творческий фестиваль «Детская сказка» </w:t>
            </w:r>
            <w:hyperlink r:id="rId15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27.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</w:t>
            </w:r>
            <w:r w:rsidRPr="000A551A">
              <w:rPr>
                <w:rFonts w:ascii="Times New Roman" w:eastAsia="Bookman Old Style" w:hAnsi="Times New Roman" w:cs="Bookman Old Style"/>
              </w:rPr>
              <w:br/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5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5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5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28.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Использование дополнительных материалов (например, проволока, пряжа, бусины и др.)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5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5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5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29.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5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5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5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30.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Конструирование и моделирование изделий из различных материалов по простейшему чертежу или эскизу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6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6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фестиваль «Детская сказка» </w:t>
            </w:r>
            <w:hyperlink r:id="rId16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31.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Подвижное соединение деталей конструкции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6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6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65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32.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Внесение элементарных конструктивных изменений и дополнений в изделие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66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67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68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33.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Демонстрация учителем готовых материалов на информационных носителях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69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70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творческий фестиваль «Детская сказка» </w:t>
            </w:r>
            <w:hyperlink r:id="rId171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  <w:tr w:rsidR="000A551A" w:rsidRPr="000A551A" w:rsidTr="00E2440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34</w:t>
            </w:r>
          </w:p>
        </w:tc>
        <w:tc>
          <w:tcPr>
            <w:tcW w:w="6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  <w:bCs/>
              </w:rPr>
            </w:pPr>
            <w:r w:rsidRPr="000A551A">
              <w:rPr>
                <w:rFonts w:ascii="Times New Roman" w:eastAsia="Bookman Old Style" w:hAnsi="Times New Roman" w:cs="Bookman Old Style"/>
                <w:bCs/>
              </w:rPr>
              <w:t>Поиск информации. Интернет как источник информации.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hyperlink r:id="rId172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http://www.kudesniki.ru/gallery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>- галерея детских рисунков «Дети в Интернете» </w:t>
            </w:r>
            <w:hyperlink r:id="rId173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http://www.chg.ru./Fairy </w:t>
              </w:r>
            </w:hyperlink>
            <w:r w:rsidRPr="000A551A">
              <w:rPr>
                <w:rFonts w:ascii="Times New Roman" w:eastAsia="Bookman Old Style" w:hAnsi="Times New Roman" w:cs="Bookman Old Style"/>
              </w:rPr>
              <w:t xml:space="preserve">- творческий фестиваль </w:t>
            </w:r>
            <w:r w:rsidRPr="000A551A">
              <w:rPr>
                <w:rFonts w:ascii="Times New Roman" w:eastAsia="Bookman Old Style" w:hAnsi="Times New Roman" w:cs="Bookman Old Style"/>
              </w:rPr>
              <w:lastRenderedPageBreak/>
              <w:t>«Детская сказка» </w:t>
            </w:r>
            <w:hyperlink r:id="rId174" w:history="1">
              <w:r w:rsidRPr="000A551A">
                <w:rPr>
                  <w:rFonts w:ascii="Times New Roman" w:eastAsia="Bookman Old Style" w:hAnsi="Times New Roman" w:cs="Bookman Old Style"/>
                  <w:color w:val="0000FF"/>
                  <w:u w:val="single"/>
                </w:rPr>
                <w:t>http://www.rozmisel.irk.ru/children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Bookman Old Style"/>
              </w:rPr>
            </w:pPr>
            <w:r w:rsidRPr="000A551A">
              <w:rPr>
                <w:rFonts w:ascii="Times New Roman" w:eastAsia="Bookman Old Style" w:hAnsi="Times New Roman" w:cs="Bookman Old Style"/>
              </w:rPr>
              <w:t>- «Творите!»</w:t>
            </w:r>
          </w:p>
        </w:tc>
      </w:tr>
    </w:tbl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3 КЛАСС</w:t>
      </w:r>
      <w:r w:rsidRPr="000A551A">
        <w:rPr>
          <w:rFonts w:ascii="Times New Roman" w:eastAsia="Calibri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(34</w:t>
      </w:r>
      <w:r w:rsidRPr="000A551A">
        <w:rPr>
          <w:rFonts w:ascii="Times New Roman" w:eastAsia="Calibri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  <w:t>ч)</w:t>
      </w:r>
    </w:p>
    <w:tbl>
      <w:tblPr>
        <w:tblW w:w="488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56"/>
        <w:gridCol w:w="5964"/>
        <w:gridCol w:w="850"/>
        <w:gridCol w:w="1985"/>
      </w:tblGrid>
      <w:tr w:rsidR="000A551A" w:rsidRPr="000A551A" w:rsidTr="00E24401">
        <w:trPr>
          <w:trHeight w:val="525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6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551A" w:rsidRPr="000A551A" w:rsidTr="00E24401">
        <w:trPr>
          <w:trHeight w:val="276"/>
        </w:trPr>
        <w:tc>
          <w:tcPr>
            <w:tcW w:w="556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Материальные и духовные потребности человека как движущие силы прогресса.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7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Разнообразие предметов рукотворного мира.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7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Современные производства и профессии, связанные с обработкой материалов.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7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Стилевая гармония в предметном ансамбле, гармония предметной и окружающей среды (общее представление).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7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Информационно-коммуникационные технологии в жизни современного человека.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7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Решение человеком инженерных задач на основе изучения природных законов.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8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Бережное и внимательное отношение к природе как источнику сырьевых ресурсов и идей для технологий будущего.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8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Элементарная творческая и проектная деятельность.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8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Некоторые (доступные в обработке) виды искусственных и синтетических материалов.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8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Разнообразие технологий и способов обработки материалов в различных видах изделий.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8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tabs>
                <w:tab w:val="left" w:pos="3157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Выбор материалов по их декоративно-художественным и технологическим свойствам.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8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Инструменты и приспособления (циркуль, угольник, канцелярский нож, шило и др ), называние и выполнение приёмов их рационального и безопасного использования.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8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Углубление общих представлений о технологическом процессе. Рицовка.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8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объёмных изделий из развёрток.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8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бумаги и картона.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8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Чтение и построение простого чертежа/эскиза развёртки изделия. Разметка деталей с опорой на простейший чертёж, эскиз.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72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рицовки на картоне с помощью канцелярского ножа, выполнение отверстий шилом.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</w:rPr>
            </w:pPr>
            <w:hyperlink r:id="rId19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556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текстильных материалов.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9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изделий из различных материалов.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i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Моделирование изделий из различных материалов.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изделий из деталей наборов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«Конструктор» по заданным условиям.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Моделирование изделий из деталей наборов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«Конструктор» по заданным условиям.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Способы подвижного и неподвижного соединения деталей набора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«Конструктор».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 подвижного и неподвижного соединения деталей в изделиях из деталей набора «Конструктор».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Жёсткость и устойчивость конструкции.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19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Создание простых макетов архитектурных сооружений, технических устройств, бытовых конструкций.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Создание простых моделей архитектурных сооружений, технических устройств, бытовых конструкций.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Выполнение заданий на доработку конструкций (отдельных узлов, соединений) с учётом дополнительных условий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(требований).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tabs>
                <w:tab w:val="left" w:pos="4389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 измерений и построений для решения практических задач.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Решение задач на мысленную трансформацию трёхмерной конструкции в развёртку (и наоборот).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Информационная среда, основные источники (органы восприятия) информации, получаемой человеком.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Источники информации, используемые человеком в быту.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Современный информационный мир. Персональный компьютер (ПК) и его назначение.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3"/>
              </w:numPr>
              <w:tabs>
                <w:tab w:val="num" w:pos="0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доступной информацией (книги, музеи, беседы (мастер-классы) с мастерами, Интернет, видео, DVD) Работа с текстовым редактором Microsoft Word или другим.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Учи.ру (uchi.ru)</w:t>
              </w:r>
            </w:hyperlink>
          </w:p>
        </w:tc>
      </w:tr>
    </w:tbl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551A" w:rsidRPr="000A551A" w:rsidRDefault="000A551A" w:rsidP="000A551A">
      <w:pPr>
        <w:widowControl w:val="0"/>
        <w:tabs>
          <w:tab w:val="left" w:pos="309"/>
        </w:tabs>
        <w:autoSpaceDE w:val="0"/>
        <w:autoSpaceDN w:val="0"/>
        <w:spacing w:after="0" w:line="240" w:lineRule="auto"/>
        <w:ind w:left="720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4 КЛАСС</w:t>
      </w:r>
      <w:r w:rsidRPr="000A551A">
        <w:rPr>
          <w:rFonts w:ascii="Times New Roman" w:eastAsia="Calibri" w:hAnsi="Times New Roman" w:cs="Times New Roman"/>
          <w:b/>
          <w:color w:val="231F20"/>
          <w:spacing w:val="-3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w w:val="95"/>
          <w:sz w:val="24"/>
          <w:szCs w:val="24"/>
        </w:rPr>
        <w:t>(34</w:t>
      </w:r>
      <w:r w:rsidRPr="000A551A">
        <w:rPr>
          <w:rFonts w:ascii="Times New Roman" w:eastAsia="Calibri" w:hAnsi="Times New Roman" w:cs="Times New Roman"/>
          <w:b/>
          <w:color w:val="231F20"/>
          <w:spacing w:val="-2"/>
          <w:w w:val="95"/>
          <w:sz w:val="24"/>
          <w:szCs w:val="24"/>
        </w:rPr>
        <w:t xml:space="preserve"> </w:t>
      </w:r>
      <w:r w:rsidRPr="000A551A">
        <w:rPr>
          <w:rFonts w:ascii="Times New Roman" w:eastAsia="Calibri" w:hAnsi="Times New Roman" w:cs="Times New Roman"/>
          <w:b/>
          <w:color w:val="231F20"/>
          <w:spacing w:val="-7"/>
          <w:w w:val="95"/>
          <w:sz w:val="24"/>
          <w:szCs w:val="24"/>
        </w:rPr>
        <w:t>ч)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850"/>
        <w:gridCol w:w="1985"/>
      </w:tblGrid>
      <w:tr w:rsidR="000A551A" w:rsidRPr="000A551A" w:rsidTr="00E24401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№</w:t>
            </w:r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A551A" w:rsidRPr="000A551A" w:rsidTr="00E24401">
        <w:trPr>
          <w:trHeight w:val="317"/>
        </w:trPr>
        <w:tc>
          <w:tcPr>
            <w:tcW w:w="567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Профессии и технологии современного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0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 достижений науки в развитии технического прогресса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Изобретение и использование синтетических материалов с определёнными заданными свойствами в различных отраслях и профессиях.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Нефть как универсальное сырьё. Материалы, получаемые из нефти (пластик, стеклоткань, пенопласт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и др.)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Профессии, связанные с опасностями (пожарные, космонавты, химики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Информационный мир, его место и влияние на жизнь и деятельность людей.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1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Влияние современных технологий и преобразующей деятельности человека на окружающую среду, способы её защиты.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Сохранение и развитие традиций прошлого в творчестве современных мастеров. Бережное и уважительное отношение людей к культурным традициям.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Изготовление изделий с учётом традиционных правил и современных технологий (лепка, вязание, шитьё, вышивка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Коллективные, групповые и индивидуальные проекты на основе содержания материала, изучаемого в течение учебного года.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2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 комбинированных техник создания конструкций по заданным условиям в выполнении учебных проектов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Синтетические материалы — ткани, полимеры (пластик, поролон). Их свойства. Создание синтетических материалов с заданными свойствами. 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дополнительными/изменёнными требованиями к изделию.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Совершенствование умений выполнять разные способы разметки с помощью чертёжных инструментов.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Освоение доступных художественных техник.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3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</w:t>
            </w: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зависимости от её назначения, моды, времени. Подбор текстильных материалов в соответствии с замыслом, особенностями конструкции изделия Раскрой деталей по готовым лекалам (выкройкам), собственным несложным. Строчка петельного стежка и её варианты («тамбур» и др ), её назначение (соединение и отделка деталей) и/или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Технология обработки синтетических материалов. Пластик, поролон, полиэтилен. Общее знакомство, сравнение свойств Самостоятельное определение технологий их обработки в сравнении с освоенными материалами. Комбинированное использование разных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Современные требования к техническим устройствам (экологичность, безопасность, эргономичность и др.).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4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Конструктивные, соединительные элементы и основные узлы робота.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Инструменты и детали для создания робота.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Конструирование робота.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Составление алгоритма действий робота.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5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Программирование, тестирование робота.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Преобразование конструкции робота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доступной информацией в Интернете и на цифровых носителях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Электронные и медиаресурсы в художественно-конструкторской, проектной, предметной преобразующей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7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8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Работа с готовыми цифровыми материалами.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69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0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Поиск дополнительной информации по тематике творческих и проектных работ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1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2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Использование рисунков из ресурса компьютера в оформлении изделий и 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3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4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  <w:tr w:rsidR="000A551A" w:rsidRPr="000A551A" w:rsidTr="00E24401">
        <w:trPr>
          <w:trHeight w:val="245"/>
        </w:trPr>
        <w:tc>
          <w:tcPr>
            <w:tcW w:w="5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Создание презентаций в программе PowerPoint или другой.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r w:rsidRPr="000A551A">
              <w:rPr>
                <w:rFonts w:ascii="Times New Roman" w:eastAsia="Bookman Old Styl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5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  <w:p w:rsidR="000A551A" w:rsidRPr="000A551A" w:rsidRDefault="000A551A" w:rsidP="000A55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sz w:val="24"/>
                <w:szCs w:val="24"/>
              </w:rPr>
            </w:pPr>
            <w:hyperlink r:id="rId276" w:history="1">
              <w:r w:rsidRPr="000A551A">
                <w:rPr>
                  <w:rFonts w:ascii="Times New Roman" w:eastAsia="Bookman Old Style" w:hAnsi="Times New Roman" w:cs="Times New Roman"/>
                  <w:color w:val="0000FF"/>
                  <w:sz w:val="24"/>
                  <w:szCs w:val="24"/>
                  <w:u w:val="single"/>
                </w:rPr>
                <w:t>https:/infourok.ru/</w:t>
              </w:r>
            </w:hyperlink>
          </w:p>
        </w:tc>
      </w:tr>
    </w:tbl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sz w:val="24"/>
          <w:szCs w:val="24"/>
        </w:rPr>
      </w:pP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При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разработке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рабочей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программы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тематическом</w:t>
      </w:r>
      <w:r w:rsidRPr="000A551A">
        <w:rPr>
          <w:rFonts w:ascii="Times New Roman" w:eastAsia="Bookman Old Style" w:hAnsi="Times New Roman" w:cs="Times New Roman"/>
          <w:color w:val="231F20"/>
          <w:spacing w:val="-9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планировании должны быть учтены возможности использования электронных (цифровых) образовательных ресурсов, являющихся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учебно-методическими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материалами</w:t>
      </w:r>
      <w:r w:rsidRPr="000A551A">
        <w:rPr>
          <w:rFonts w:ascii="Times New Roman" w:eastAsia="Bookman Old Style" w:hAnsi="Times New Roman" w:cs="Times New Roman"/>
          <w:color w:val="231F20"/>
          <w:spacing w:val="-3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(мультимедийные программы,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электронные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учебники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задачники,</w:t>
      </w:r>
      <w:r w:rsidRPr="000A551A">
        <w:rPr>
          <w:rFonts w:ascii="Times New Roman" w:eastAsia="Bookman Old Style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представленными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электронном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(цифровом)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виде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и</w:t>
      </w:r>
      <w:r w:rsidRPr="000A551A">
        <w:rPr>
          <w:rFonts w:ascii="Times New Roman" w:eastAsia="Bookman Old Style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0A551A">
        <w:rPr>
          <w:rFonts w:ascii="Times New Roman" w:eastAsia="Bookman Old Style" w:hAnsi="Times New Roman" w:cs="Times New Roman"/>
          <w:color w:val="231F20"/>
          <w:sz w:val="24"/>
          <w:szCs w:val="24"/>
        </w:rPr>
        <w:t>реализующими дидактические возможности ИКТ, содержание которых соответствует законодательству об образовании.</w:t>
      </w: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Bookman Old Style" w:hAnsi="Times New Roman" w:cs="Times New Roman"/>
          <w:color w:val="231F20"/>
          <w:sz w:val="24"/>
          <w:szCs w:val="24"/>
        </w:rPr>
      </w:pPr>
    </w:p>
    <w:p w:rsidR="000A551A" w:rsidRPr="000A551A" w:rsidRDefault="000A551A" w:rsidP="000A551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</w:rPr>
      </w:pPr>
    </w:p>
    <w:p w:rsidR="000A551A" w:rsidRDefault="000A551A">
      <w:bookmarkStart w:id="6" w:name="_GoBack"/>
      <w:bookmarkEnd w:id="6"/>
    </w:p>
    <w:sectPr w:rsidR="000A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D1EC8"/>
    <w:multiLevelType w:val="hybridMultilevel"/>
    <w:tmpl w:val="09CE6D06"/>
    <w:lvl w:ilvl="0" w:tplc="DA2A3D90">
      <w:start w:val="1"/>
      <w:numFmt w:val="decimal"/>
      <w:lvlText w:val="%1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33163EAA">
      <w:numFmt w:val="bullet"/>
      <w:lvlText w:val="•"/>
      <w:lvlJc w:val="left"/>
      <w:pPr>
        <w:ind w:left="1342" w:hanging="192"/>
      </w:pPr>
      <w:rPr>
        <w:rFonts w:hint="default"/>
        <w:lang w:val="ru-RU" w:eastAsia="en-US" w:bidi="ar-SA"/>
      </w:rPr>
    </w:lvl>
    <w:lvl w:ilvl="2" w:tplc="8618B8E2">
      <w:numFmt w:val="bullet"/>
      <w:lvlText w:val="•"/>
      <w:lvlJc w:val="left"/>
      <w:pPr>
        <w:ind w:left="1924" w:hanging="192"/>
      </w:pPr>
      <w:rPr>
        <w:rFonts w:hint="default"/>
        <w:lang w:val="ru-RU" w:eastAsia="en-US" w:bidi="ar-SA"/>
      </w:rPr>
    </w:lvl>
    <w:lvl w:ilvl="3" w:tplc="625283A8">
      <w:numFmt w:val="bullet"/>
      <w:lvlText w:val="•"/>
      <w:lvlJc w:val="left"/>
      <w:pPr>
        <w:ind w:left="2507" w:hanging="192"/>
      </w:pPr>
      <w:rPr>
        <w:rFonts w:hint="default"/>
        <w:lang w:val="ru-RU" w:eastAsia="en-US" w:bidi="ar-SA"/>
      </w:rPr>
    </w:lvl>
    <w:lvl w:ilvl="4" w:tplc="3FF89AD2">
      <w:numFmt w:val="bullet"/>
      <w:lvlText w:val="•"/>
      <w:lvlJc w:val="left"/>
      <w:pPr>
        <w:ind w:left="3089" w:hanging="192"/>
      </w:pPr>
      <w:rPr>
        <w:rFonts w:hint="default"/>
        <w:lang w:val="ru-RU" w:eastAsia="en-US" w:bidi="ar-SA"/>
      </w:rPr>
    </w:lvl>
    <w:lvl w:ilvl="5" w:tplc="D79616FC">
      <w:numFmt w:val="bullet"/>
      <w:lvlText w:val="•"/>
      <w:lvlJc w:val="left"/>
      <w:pPr>
        <w:ind w:left="3671" w:hanging="192"/>
      </w:pPr>
      <w:rPr>
        <w:rFonts w:hint="default"/>
        <w:lang w:val="ru-RU" w:eastAsia="en-US" w:bidi="ar-SA"/>
      </w:rPr>
    </w:lvl>
    <w:lvl w:ilvl="6" w:tplc="0B981DB0">
      <w:numFmt w:val="bullet"/>
      <w:lvlText w:val="•"/>
      <w:lvlJc w:val="left"/>
      <w:pPr>
        <w:ind w:left="4254" w:hanging="192"/>
      </w:pPr>
      <w:rPr>
        <w:rFonts w:hint="default"/>
        <w:lang w:val="ru-RU" w:eastAsia="en-US" w:bidi="ar-SA"/>
      </w:rPr>
    </w:lvl>
    <w:lvl w:ilvl="7" w:tplc="3D6E1A98">
      <w:numFmt w:val="bullet"/>
      <w:lvlText w:val="•"/>
      <w:lvlJc w:val="left"/>
      <w:pPr>
        <w:ind w:left="4836" w:hanging="192"/>
      </w:pPr>
      <w:rPr>
        <w:rFonts w:hint="default"/>
        <w:lang w:val="ru-RU" w:eastAsia="en-US" w:bidi="ar-SA"/>
      </w:rPr>
    </w:lvl>
    <w:lvl w:ilvl="8" w:tplc="AD9A5FDE">
      <w:numFmt w:val="bullet"/>
      <w:lvlText w:val="•"/>
      <w:lvlJc w:val="left"/>
      <w:pPr>
        <w:ind w:left="5418" w:hanging="192"/>
      </w:pPr>
      <w:rPr>
        <w:rFonts w:hint="default"/>
        <w:lang w:val="ru-RU" w:eastAsia="en-US" w:bidi="ar-SA"/>
      </w:rPr>
    </w:lvl>
  </w:abstractNum>
  <w:abstractNum w:abstractNumId="1">
    <w:nsid w:val="11337852"/>
    <w:multiLevelType w:val="hybridMultilevel"/>
    <w:tmpl w:val="24AE7B6C"/>
    <w:lvl w:ilvl="0" w:tplc="64BE683E">
      <w:start w:val="1"/>
      <w:numFmt w:val="decimal"/>
      <w:lvlText w:val="%1."/>
      <w:lvlJc w:val="left"/>
      <w:pPr>
        <w:ind w:left="375" w:hanging="2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231F20"/>
        <w:spacing w:val="-4"/>
        <w:w w:val="106"/>
        <w:sz w:val="24"/>
        <w:szCs w:val="22"/>
        <w:lang w:val="ru-RU" w:eastAsia="en-US" w:bidi="ar-SA"/>
      </w:rPr>
    </w:lvl>
    <w:lvl w:ilvl="1" w:tplc="E3747B4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1D7C6E9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E2FC7CB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57E2090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9421200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CC54718E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D574675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7018BF70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2">
    <w:nsid w:val="124B6A7C"/>
    <w:multiLevelType w:val="hybridMultilevel"/>
    <w:tmpl w:val="252ED870"/>
    <w:lvl w:ilvl="0" w:tplc="E12AC71E">
      <w:start w:val="1"/>
      <w:numFmt w:val="decimal"/>
      <w:lvlText w:val="%1"/>
      <w:lvlJc w:val="left"/>
      <w:pPr>
        <w:ind w:left="312" w:hanging="196"/>
      </w:pPr>
      <w:rPr>
        <w:rFonts w:ascii="Times New Roman" w:eastAsia="Calibri" w:hAnsi="Times New Roman" w:cs="Times New Roman" w:hint="default"/>
        <w:b/>
        <w:bCs w:val="0"/>
        <w:i w:val="0"/>
        <w:iCs w:val="0"/>
        <w:color w:val="231F20"/>
        <w:w w:val="106"/>
        <w:sz w:val="24"/>
        <w:szCs w:val="22"/>
        <w:lang w:val="ru-RU" w:eastAsia="en-US" w:bidi="ar-SA"/>
      </w:rPr>
    </w:lvl>
    <w:lvl w:ilvl="1" w:tplc="DDBAB222">
      <w:numFmt w:val="bullet"/>
      <w:lvlText w:val="•"/>
      <w:lvlJc w:val="left"/>
      <w:pPr>
        <w:ind w:left="946" w:hanging="196"/>
      </w:pPr>
      <w:rPr>
        <w:rFonts w:hint="default"/>
        <w:lang w:val="ru-RU" w:eastAsia="en-US" w:bidi="ar-SA"/>
      </w:rPr>
    </w:lvl>
    <w:lvl w:ilvl="2" w:tplc="4678C048">
      <w:numFmt w:val="bullet"/>
      <w:lvlText w:val="•"/>
      <w:lvlJc w:val="left"/>
      <w:pPr>
        <w:ind w:left="1572" w:hanging="196"/>
      </w:pPr>
      <w:rPr>
        <w:rFonts w:hint="default"/>
        <w:lang w:val="ru-RU" w:eastAsia="en-US" w:bidi="ar-SA"/>
      </w:rPr>
    </w:lvl>
    <w:lvl w:ilvl="3" w:tplc="3A460802">
      <w:numFmt w:val="bullet"/>
      <w:lvlText w:val="•"/>
      <w:lvlJc w:val="left"/>
      <w:pPr>
        <w:ind w:left="2199" w:hanging="196"/>
      </w:pPr>
      <w:rPr>
        <w:rFonts w:hint="default"/>
        <w:lang w:val="ru-RU" w:eastAsia="en-US" w:bidi="ar-SA"/>
      </w:rPr>
    </w:lvl>
    <w:lvl w:ilvl="4" w:tplc="A6184F7C">
      <w:numFmt w:val="bullet"/>
      <w:lvlText w:val="•"/>
      <w:lvlJc w:val="left"/>
      <w:pPr>
        <w:ind w:left="2825" w:hanging="196"/>
      </w:pPr>
      <w:rPr>
        <w:rFonts w:hint="default"/>
        <w:lang w:val="ru-RU" w:eastAsia="en-US" w:bidi="ar-SA"/>
      </w:rPr>
    </w:lvl>
    <w:lvl w:ilvl="5" w:tplc="D06EA658">
      <w:numFmt w:val="bullet"/>
      <w:lvlText w:val="•"/>
      <w:lvlJc w:val="left"/>
      <w:pPr>
        <w:ind w:left="3451" w:hanging="196"/>
      </w:pPr>
      <w:rPr>
        <w:rFonts w:hint="default"/>
        <w:lang w:val="ru-RU" w:eastAsia="en-US" w:bidi="ar-SA"/>
      </w:rPr>
    </w:lvl>
    <w:lvl w:ilvl="6" w:tplc="FAF8A692">
      <w:numFmt w:val="bullet"/>
      <w:lvlText w:val="•"/>
      <w:lvlJc w:val="left"/>
      <w:pPr>
        <w:ind w:left="4078" w:hanging="196"/>
      </w:pPr>
      <w:rPr>
        <w:rFonts w:hint="default"/>
        <w:lang w:val="ru-RU" w:eastAsia="en-US" w:bidi="ar-SA"/>
      </w:rPr>
    </w:lvl>
    <w:lvl w:ilvl="7" w:tplc="B88EC3D2">
      <w:numFmt w:val="bullet"/>
      <w:lvlText w:val="•"/>
      <w:lvlJc w:val="left"/>
      <w:pPr>
        <w:ind w:left="4704" w:hanging="196"/>
      </w:pPr>
      <w:rPr>
        <w:rFonts w:hint="default"/>
        <w:lang w:val="ru-RU" w:eastAsia="en-US" w:bidi="ar-SA"/>
      </w:rPr>
    </w:lvl>
    <w:lvl w:ilvl="8" w:tplc="0686C3B8">
      <w:numFmt w:val="bullet"/>
      <w:lvlText w:val="•"/>
      <w:lvlJc w:val="left"/>
      <w:pPr>
        <w:ind w:left="5330" w:hanging="196"/>
      </w:pPr>
      <w:rPr>
        <w:rFonts w:hint="default"/>
        <w:lang w:val="ru-RU" w:eastAsia="en-US" w:bidi="ar-SA"/>
      </w:rPr>
    </w:lvl>
  </w:abstractNum>
  <w:abstractNum w:abstractNumId="3">
    <w:nsid w:val="194D4D35"/>
    <w:multiLevelType w:val="hybridMultilevel"/>
    <w:tmpl w:val="716A9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A3EBA"/>
    <w:multiLevelType w:val="multilevel"/>
    <w:tmpl w:val="2ADC7D14"/>
    <w:lvl w:ilvl="0">
      <w:start w:val="1"/>
      <w:numFmt w:val="decimal"/>
      <w:lvlText w:val="%1."/>
      <w:lvlJc w:val="left"/>
      <w:pPr>
        <w:tabs>
          <w:tab w:val="num" w:pos="7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35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5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5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5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5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5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5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50"/>
        </w:tabs>
        <w:ind w:left="6120" w:hanging="180"/>
      </w:pPr>
    </w:lvl>
  </w:abstractNum>
  <w:abstractNum w:abstractNumId="5">
    <w:nsid w:val="1B2D4E81"/>
    <w:multiLevelType w:val="hybridMultilevel"/>
    <w:tmpl w:val="7742874A"/>
    <w:lvl w:ilvl="0" w:tplc="9AF8B2C8">
      <w:start w:val="1"/>
      <w:numFmt w:val="decimal"/>
      <w:lvlText w:val="%1."/>
      <w:lvlJc w:val="left"/>
      <w:pPr>
        <w:ind w:left="375" w:hanging="2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231F20"/>
        <w:spacing w:val="-4"/>
        <w:w w:val="106"/>
        <w:sz w:val="24"/>
        <w:szCs w:val="22"/>
        <w:lang w:val="ru-RU" w:eastAsia="en-US" w:bidi="ar-SA"/>
      </w:rPr>
    </w:lvl>
    <w:lvl w:ilvl="1" w:tplc="63182DDE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2408C9D0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C15A2154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0700D3E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14F8CE72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62D0456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135C0A64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13004FC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6">
    <w:nsid w:val="27B87C3B"/>
    <w:multiLevelType w:val="hybridMultilevel"/>
    <w:tmpl w:val="50EE16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9736038"/>
    <w:multiLevelType w:val="hybridMultilevel"/>
    <w:tmpl w:val="39BC323A"/>
    <w:lvl w:ilvl="0" w:tplc="5F8006E4">
      <w:start w:val="1"/>
      <w:numFmt w:val="decimal"/>
      <w:lvlText w:val="%1"/>
      <w:lvlJc w:val="left"/>
      <w:pPr>
        <w:ind w:left="535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1" w:tplc="CE981BC6">
      <w:start w:val="1"/>
      <w:numFmt w:val="decimal"/>
      <w:lvlText w:val="%2"/>
      <w:lvlJc w:val="left"/>
      <w:pPr>
        <w:ind w:left="761" w:hanging="1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96"/>
        <w:sz w:val="20"/>
        <w:szCs w:val="20"/>
        <w:lang w:val="ru-RU" w:eastAsia="en-US" w:bidi="ar-SA"/>
      </w:rPr>
    </w:lvl>
    <w:lvl w:ilvl="2" w:tplc="CBA882A8">
      <w:numFmt w:val="bullet"/>
      <w:lvlText w:val="•"/>
      <w:lvlJc w:val="left"/>
      <w:pPr>
        <w:ind w:left="1407" w:hanging="192"/>
      </w:pPr>
      <w:rPr>
        <w:rFonts w:hint="default"/>
        <w:lang w:val="ru-RU" w:eastAsia="en-US" w:bidi="ar-SA"/>
      </w:rPr>
    </w:lvl>
    <w:lvl w:ilvl="3" w:tplc="102A62DA">
      <w:numFmt w:val="bullet"/>
      <w:lvlText w:val="•"/>
      <w:lvlJc w:val="left"/>
      <w:pPr>
        <w:ind w:left="2054" w:hanging="192"/>
      </w:pPr>
      <w:rPr>
        <w:rFonts w:hint="default"/>
        <w:lang w:val="ru-RU" w:eastAsia="en-US" w:bidi="ar-SA"/>
      </w:rPr>
    </w:lvl>
    <w:lvl w:ilvl="4" w:tplc="AE407D2E">
      <w:numFmt w:val="bullet"/>
      <w:lvlText w:val="•"/>
      <w:lvlJc w:val="left"/>
      <w:pPr>
        <w:ind w:left="2701" w:hanging="192"/>
      </w:pPr>
      <w:rPr>
        <w:rFonts w:hint="default"/>
        <w:lang w:val="ru-RU" w:eastAsia="en-US" w:bidi="ar-SA"/>
      </w:rPr>
    </w:lvl>
    <w:lvl w:ilvl="5" w:tplc="B808BEFA">
      <w:numFmt w:val="bullet"/>
      <w:lvlText w:val="•"/>
      <w:lvlJc w:val="left"/>
      <w:pPr>
        <w:ind w:left="3348" w:hanging="192"/>
      </w:pPr>
      <w:rPr>
        <w:rFonts w:hint="default"/>
        <w:lang w:val="ru-RU" w:eastAsia="en-US" w:bidi="ar-SA"/>
      </w:rPr>
    </w:lvl>
    <w:lvl w:ilvl="6" w:tplc="375C38AC">
      <w:numFmt w:val="bullet"/>
      <w:lvlText w:val="•"/>
      <w:lvlJc w:val="left"/>
      <w:pPr>
        <w:ind w:left="3995" w:hanging="192"/>
      </w:pPr>
      <w:rPr>
        <w:rFonts w:hint="default"/>
        <w:lang w:val="ru-RU" w:eastAsia="en-US" w:bidi="ar-SA"/>
      </w:rPr>
    </w:lvl>
    <w:lvl w:ilvl="7" w:tplc="72AC8E58">
      <w:numFmt w:val="bullet"/>
      <w:lvlText w:val="•"/>
      <w:lvlJc w:val="left"/>
      <w:pPr>
        <w:ind w:left="4642" w:hanging="192"/>
      </w:pPr>
      <w:rPr>
        <w:rFonts w:hint="default"/>
        <w:lang w:val="ru-RU" w:eastAsia="en-US" w:bidi="ar-SA"/>
      </w:rPr>
    </w:lvl>
    <w:lvl w:ilvl="8" w:tplc="41EA36B0">
      <w:numFmt w:val="bullet"/>
      <w:lvlText w:val="•"/>
      <w:lvlJc w:val="left"/>
      <w:pPr>
        <w:ind w:left="5289" w:hanging="192"/>
      </w:pPr>
      <w:rPr>
        <w:rFonts w:hint="default"/>
        <w:lang w:val="ru-RU" w:eastAsia="en-US" w:bidi="ar-SA"/>
      </w:rPr>
    </w:lvl>
  </w:abstractNum>
  <w:abstractNum w:abstractNumId="8">
    <w:nsid w:val="31304113"/>
    <w:multiLevelType w:val="hybridMultilevel"/>
    <w:tmpl w:val="544423D6"/>
    <w:lvl w:ilvl="0" w:tplc="27287DB2">
      <w:numFmt w:val="bullet"/>
      <w:lvlText w:val="—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353C5"/>
    <w:multiLevelType w:val="hybridMultilevel"/>
    <w:tmpl w:val="8362B5BE"/>
    <w:lvl w:ilvl="0" w:tplc="C382FB08">
      <w:start w:val="1"/>
      <w:numFmt w:val="decimal"/>
      <w:lvlText w:val="%1."/>
      <w:lvlJc w:val="left"/>
      <w:pPr>
        <w:ind w:left="375" w:hanging="2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231F20"/>
        <w:spacing w:val="-4"/>
        <w:w w:val="106"/>
        <w:sz w:val="24"/>
        <w:szCs w:val="22"/>
        <w:lang w:val="ru-RU" w:eastAsia="en-US" w:bidi="ar-SA"/>
      </w:rPr>
    </w:lvl>
    <w:lvl w:ilvl="1" w:tplc="0D060FE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1EEA61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ABADDA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F2149B5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DAEB5C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08CBC3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31FC08F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664294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0">
    <w:nsid w:val="417A1B6A"/>
    <w:multiLevelType w:val="hybridMultilevel"/>
    <w:tmpl w:val="8362B5BE"/>
    <w:lvl w:ilvl="0" w:tplc="C382FB08">
      <w:start w:val="1"/>
      <w:numFmt w:val="decimal"/>
      <w:lvlText w:val="%1."/>
      <w:lvlJc w:val="left"/>
      <w:pPr>
        <w:ind w:left="375" w:hanging="2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231F20"/>
        <w:spacing w:val="-4"/>
        <w:w w:val="106"/>
        <w:sz w:val="24"/>
        <w:szCs w:val="22"/>
        <w:lang w:val="ru-RU" w:eastAsia="en-US" w:bidi="ar-SA"/>
      </w:rPr>
    </w:lvl>
    <w:lvl w:ilvl="1" w:tplc="0D060FE2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A1EEA61C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0ABADDAE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F2149B5C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8DAEB5C4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908CBC38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31FC08F0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2664294E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1">
    <w:nsid w:val="59B54269"/>
    <w:multiLevelType w:val="hybridMultilevel"/>
    <w:tmpl w:val="AF66930E"/>
    <w:lvl w:ilvl="0" w:tplc="F186280A">
      <w:start w:val="1"/>
      <w:numFmt w:val="decimal"/>
      <w:lvlText w:val="%1."/>
      <w:lvlJc w:val="left"/>
      <w:pPr>
        <w:ind w:left="375" w:hanging="259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color w:val="231F20"/>
        <w:spacing w:val="-4"/>
        <w:w w:val="106"/>
        <w:sz w:val="24"/>
        <w:szCs w:val="22"/>
        <w:lang w:val="ru-RU" w:eastAsia="en-US" w:bidi="ar-SA"/>
      </w:rPr>
    </w:lvl>
    <w:lvl w:ilvl="1" w:tplc="07DE39F8">
      <w:numFmt w:val="bullet"/>
      <w:lvlText w:val="•"/>
      <w:lvlJc w:val="left"/>
      <w:pPr>
        <w:ind w:left="1000" w:hanging="259"/>
      </w:pPr>
      <w:rPr>
        <w:rFonts w:hint="default"/>
        <w:lang w:val="ru-RU" w:eastAsia="en-US" w:bidi="ar-SA"/>
      </w:rPr>
    </w:lvl>
    <w:lvl w:ilvl="2" w:tplc="6B7263A8">
      <w:numFmt w:val="bullet"/>
      <w:lvlText w:val="•"/>
      <w:lvlJc w:val="left"/>
      <w:pPr>
        <w:ind w:left="1620" w:hanging="259"/>
      </w:pPr>
      <w:rPr>
        <w:rFonts w:hint="default"/>
        <w:lang w:val="ru-RU" w:eastAsia="en-US" w:bidi="ar-SA"/>
      </w:rPr>
    </w:lvl>
    <w:lvl w:ilvl="3" w:tplc="ADAE7CBA">
      <w:numFmt w:val="bullet"/>
      <w:lvlText w:val="•"/>
      <w:lvlJc w:val="left"/>
      <w:pPr>
        <w:ind w:left="2241" w:hanging="259"/>
      </w:pPr>
      <w:rPr>
        <w:rFonts w:hint="default"/>
        <w:lang w:val="ru-RU" w:eastAsia="en-US" w:bidi="ar-SA"/>
      </w:rPr>
    </w:lvl>
    <w:lvl w:ilvl="4" w:tplc="8440ED92">
      <w:numFmt w:val="bullet"/>
      <w:lvlText w:val="•"/>
      <w:lvlJc w:val="left"/>
      <w:pPr>
        <w:ind w:left="2861" w:hanging="259"/>
      </w:pPr>
      <w:rPr>
        <w:rFonts w:hint="default"/>
        <w:lang w:val="ru-RU" w:eastAsia="en-US" w:bidi="ar-SA"/>
      </w:rPr>
    </w:lvl>
    <w:lvl w:ilvl="5" w:tplc="90BC0D08">
      <w:numFmt w:val="bullet"/>
      <w:lvlText w:val="•"/>
      <w:lvlJc w:val="left"/>
      <w:pPr>
        <w:ind w:left="3481" w:hanging="259"/>
      </w:pPr>
      <w:rPr>
        <w:rFonts w:hint="default"/>
        <w:lang w:val="ru-RU" w:eastAsia="en-US" w:bidi="ar-SA"/>
      </w:rPr>
    </w:lvl>
    <w:lvl w:ilvl="6" w:tplc="3E40AFDA">
      <w:numFmt w:val="bullet"/>
      <w:lvlText w:val="•"/>
      <w:lvlJc w:val="left"/>
      <w:pPr>
        <w:ind w:left="4102" w:hanging="259"/>
      </w:pPr>
      <w:rPr>
        <w:rFonts w:hint="default"/>
        <w:lang w:val="ru-RU" w:eastAsia="en-US" w:bidi="ar-SA"/>
      </w:rPr>
    </w:lvl>
    <w:lvl w:ilvl="7" w:tplc="CF1E376A">
      <w:numFmt w:val="bullet"/>
      <w:lvlText w:val="•"/>
      <w:lvlJc w:val="left"/>
      <w:pPr>
        <w:ind w:left="4722" w:hanging="259"/>
      </w:pPr>
      <w:rPr>
        <w:rFonts w:hint="default"/>
        <w:lang w:val="ru-RU" w:eastAsia="en-US" w:bidi="ar-SA"/>
      </w:rPr>
    </w:lvl>
    <w:lvl w:ilvl="8" w:tplc="60C4CC5A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</w:abstractNum>
  <w:abstractNum w:abstractNumId="12">
    <w:nsid w:val="78326B40"/>
    <w:multiLevelType w:val="hybridMultilevel"/>
    <w:tmpl w:val="977845F4"/>
    <w:lvl w:ilvl="0" w:tplc="30D23496">
      <w:start w:val="1"/>
      <w:numFmt w:val="decimal"/>
      <w:lvlText w:val="%1"/>
      <w:lvlJc w:val="left"/>
      <w:pPr>
        <w:ind w:left="308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 w:eastAsia="en-US" w:bidi="ar-SA"/>
      </w:rPr>
    </w:lvl>
    <w:lvl w:ilvl="1" w:tplc="B656AE54">
      <w:numFmt w:val="bullet"/>
      <w:lvlText w:val="•"/>
      <w:lvlJc w:val="left"/>
      <w:pPr>
        <w:ind w:left="1307" w:hanging="194"/>
      </w:pPr>
      <w:rPr>
        <w:rFonts w:hint="default"/>
        <w:lang w:val="ru-RU" w:eastAsia="en-US" w:bidi="ar-SA"/>
      </w:rPr>
    </w:lvl>
    <w:lvl w:ilvl="2" w:tplc="618C9996">
      <w:numFmt w:val="bullet"/>
      <w:lvlText w:val="•"/>
      <w:lvlJc w:val="left"/>
      <w:pPr>
        <w:ind w:left="2315" w:hanging="194"/>
      </w:pPr>
      <w:rPr>
        <w:rFonts w:hint="default"/>
        <w:lang w:val="ru-RU" w:eastAsia="en-US" w:bidi="ar-SA"/>
      </w:rPr>
    </w:lvl>
    <w:lvl w:ilvl="3" w:tplc="7A522F64">
      <w:numFmt w:val="bullet"/>
      <w:lvlText w:val="•"/>
      <w:lvlJc w:val="left"/>
      <w:pPr>
        <w:ind w:left="3323" w:hanging="194"/>
      </w:pPr>
      <w:rPr>
        <w:rFonts w:hint="default"/>
        <w:lang w:val="ru-RU" w:eastAsia="en-US" w:bidi="ar-SA"/>
      </w:rPr>
    </w:lvl>
    <w:lvl w:ilvl="4" w:tplc="9D0A2C70">
      <w:numFmt w:val="bullet"/>
      <w:lvlText w:val="•"/>
      <w:lvlJc w:val="left"/>
      <w:pPr>
        <w:ind w:left="4331" w:hanging="194"/>
      </w:pPr>
      <w:rPr>
        <w:rFonts w:hint="default"/>
        <w:lang w:val="ru-RU" w:eastAsia="en-US" w:bidi="ar-SA"/>
      </w:rPr>
    </w:lvl>
    <w:lvl w:ilvl="5" w:tplc="44526FEA">
      <w:numFmt w:val="bullet"/>
      <w:lvlText w:val="•"/>
      <w:lvlJc w:val="left"/>
      <w:pPr>
        <w:ind w:left="5339" w:hanging="194"/>
      </w:pPr>
      <w:rPr>
        <w:rFonts w:hint="default"/>
        <w:lang w:val="ru-RU" w:eastAsia="en-US" w:bidi="ar-SA"/>
      </w:rPr>
    </w:lvl>
    <w:lvl w:ilvl="6" w:tplc="EC2A85D8">
      <w:numFmt w:val="bullet"/>
      <w:lvlText w:val="•"/>
      <w:lvlJc w:val="left"/>
      <w:pPr>
        <w:ind w:left="6347" w:hanging="194"/>
      </w:pPr>
      <w:rPr>
        <w:rFonts w:hint="default"/>
        <w:lang w:val="ru-RU" w:eastAsia="en-US" w:bidi="ar-SA"/>
      </w:rPr>
    </w:lvl>
    <w:lvl w:ilvl="7" w:tplc="56FC8674">
      <w:numFmt w:val="bullet"/>
      <w:lvlText w:val="•"/>
      <w:lvlJc w:val="left"/>
      <w:pPr>
        <w:ind w:left="7355" w:hanging="194"/>
      </w:pPr>
      <w:rPr>
        <w:rFonts w:hint="default"/>
        <w:lang w:val="ru-RU" w:eastAsia="en-US" w:bidi="ar-SA"/>
      </w:rPr>
    </w:lvl>
    <w:lvl w:ilvl="8" w:tplc="84D8D294">
      <w:numFmt w:val="bullet"/>
      <w:lvlText w:val="•"/>
      <w:lvlJc w:val="left"/>
      <w:pPr>
        <w:ind w:left="8363" w:hanging="194"/>
      </w:pPr>
      <w:rPr>
        <w:rFonts w:hint="default"/>
        <w:lang w:val="ru-RU" w:eastAsia="en-US" w:bidi="ar-SA"/>
      </w:rPr>
    </w:lvl>
  </w:abstractNum>
  <w:abstractNum w:abstractNumId="13">
    <w:nsid w:val="79B02DC0"/>
    <w:multiLevelType w:val="hybridMultilevel"/>
    <w:tmpl w:val="D464BAAC"/>
    <w:lvl w:ilvl="0" w:tplc="27287DB2">
      <w:numFmt w:val="bullet"/>
      <w:lvlText w:val="—"/>
      <w:lvlJc w:val="left"/>
      <w:pPr>
        <w:ind w:left="144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EF25C63"/>
    <w:multiLevelType w:val="hybridMultilevel"/>
    <w:tmpl w:val="A86E1B52"/>
    <w:lvl w:ilvl="0" w:tplc="78C4673C">
      <w:start w:val="1"/>
      <w:numFmt w:val="decimal"/>
      <w:lvlText w:val="%1."/>
      <w:lvlJc w:val="left"/>
      <w:pPr>
        <w:ind w:left="606" w:hanging="263"/>
      </w:pPr>
      <w:rPr>
        <w:rFonts w:ascii="Times New Roman" w:eastAsia="Bookman Old Style" w:hAnsi="Times New Roman" w:cs="Times New Roman" w:hint="default"/>
        <w:b w:val="0"/>
        <w:bCs w:val="0"/>
        <w:i w:val="0"/>
        <w:iCs w:val="0"/>
        <w:color w:val="231F20"/>
        <w:w w:val="101"/>
        <w:sz w:val="24"/>
        <w:szCs w:val="20"/>
        <w:lang w:val="ru-RU" w:eastAsia="en-US" w:bidi="ar-SA"/>
      </w:rPr>
    </w:lvl>
    <w:lvl w:ilvl="1" w:tplc="F44A6AEA">
      <w:numFmt w:val="bullet"/>
      <w:lvlText w:val="•"/>
      <w:lvlJc w:val="left"/>
      <w:pPr>
        <w:ind w:left="1198" w:hanging="263"/>
      </w:pPr>
      <w:rPr>
        <w:rFonts w:hint="default"/>
        <w:lang w:val="ru-RU" w:eastAsia="en-US" w:bidi="ar-SA"/>
      </w:rPr>
    </w:lvl>
    <w:lvl w:ilvl="2" w:tplc="F4FAE212">
      <w:numFmt w:val="bullet"/>
      <w:lvlText w:val="•"/>
      <w:lvlJc w:val="left"/>
      <w:pPr>
        <w:ind w:left="1796" w:hanging="263"/>
      </w:pPr>
      <w:rPr>
        <w:rFonts w:hint="default"/>
        <w:lang w:val="ru-RU" w:eastAsia="en-US" w:bidi="ar-SA"/>
      </w:rPr>
    </w:lvl>
    <w:lvl w:ilvl="3" w:tplc="46742874">
      <w:numFmt w:val="bullet"/>
      <w:lvlText w:val="•"/>
      <w:lvlJc w:val="left"/>
      <w:pPr>
        <w:ind w:left="2395" w:hanging="263"/>
      </w:pPr>
      <w:rPr>
        <w:rFonts w:hint="default"/>
        <w:lang w:val="ru-RU" w:eastAsia="en-US" w:bidi="ar-SA"/>
      </w:rPr>
    </w:lvl>
    <w:lvl w:ilvl="4" w:tplc="5642B90E">
      <w:numFmt w:val="bullet"/>
      <w:lvlText w:val="•"/>
      <w:lvlJc w:val="left"/>
      <w:pPr>
        <w:ind w:left="2993" w:hanging="263"/>
      </w:pPr>
      <w:rPr>
        <w:rFonts w:hint="default"/>
        <w:lang w:val="ru-RU" w:eastAsia="en-US" w:bidi="ar-SA"/>
      </w:rPr>
    </w:lvl>
    <w:lvl w:ilvl="5" w:tplc="F924A5EC">
      <w:numFmt w:val="bullet"/>
      <w:lvlText w:val="•"/>
      <w:lvlJc w:val="left"/>
      <w:pPr>
        <w:ind w:left="3591" w:hanging="263"/>
      </w:pPr>
      <w:rPr>
        <w:rFonts w:hint="default"/>
        <w:lang w:val="ru-RU" w:eastAsia="en-US" w:bidi="ar-SA"/>
      </w:rPr>
    </w:lvl>
    <w:lvl w:ilvl="6" w:tplc="F58EEC04">
      <w:numFmt w:val="bullet"/>
      <w:lvlText w:val="•"/>
      <w:lvlJc w:val="left"/>
      <w:pPr>
        <w:ind w:left="4190" w:hanging="263"/>
      </w:pPr>
      <w:rPr>
        <w:rFonts w:hint="default"/>
        <w:lang w:val="ru-RU" w:eastAsia="en-US" w:bidi="ar-SA"/>
      </w:rPr>
    </w:lvl>
    <w:lvl w:ilvl="7" w:tplc="FE161B38">
      <w:numFmt w:val="bullet"/>
      <w:lvlText w:val="•"/>
      <w:lvlJc w:val="left"/>
      <w:pPr>
        <w:ind w:left="4788" w:hanging="263"/>
      </w:pPr>
      <w:rPr>
        <w:rFonts w:hint="default"/>
        <w:lang w:val="ru-RU" w:eastAsia="en-US" w:bidi="ar-SA"/>
      </w:rPr>
    </w:lvl>
    <w:lvl w:ilvl="8" w:tplc="75188A30">
      <w:numFmt w:val="bullet"/>
      <w:lvlText w:val="•"/>
      <w:lvlJc w:val="left"/>
      <w:pPr>
        <w:ind w:left="5386" w:hanging="263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9"/>
  </w:num>
  <w:num w:numId="13">
    <w:abstractNumId w:val="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1A"/>
    <w:rsid w:val="000A551A"/>
    <w:rsid w:val="00A6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1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A551A"/>
  </w:style>
  <w:style w:type="table" w:customStyle="1" w:styleId="TableNormal">
    <w:name w:val="Table Normal"/>
    <w:uiPriority w:val="2"/>
    <w:semiHidden/>
    <w:unhideWhenUsed/>
    <w:qFormat/>
    <w:rsid w:val="000A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A551A"/>
    <w:pPr>
      <w:widowControl w:val="0"/>
      <w:autoSpaceDE w:val="0"/>
      <w:autoSpaceDN w:val="0"/>
      <w:spacing w:before="13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2">
    <w:name w:val="TOC 2"/>
    <w:basedOn w:val="a"/>
    <w:uiPriority w:val="1"/>
    <w:qFormat/>
    <w:rsid w:val="000A551A"/>
    <w:pPr>
      <w:widowControl w:val="0"/>
      <w:autoSpaceDE w:val="0"/>
      <w:autoSpaceDN w:val="0"/>
      <w:spacing w:before="1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3">
    <w:name w:val="TOC 3"/>
    <w:basedOn w:val="a"/>
    <w:uiPriority w:val="1"/>
    <w:qFormat/>
    <w:rsid w:val="000A551A"/>
    <w:pPr>
      <w:widowControl w:val="0"/>
      <w:autoSpaceDE w:val="0"/>
      <w:autoSpaceDN w:val="0"/>
      <w:spacing w:before="1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0A551A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A551A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">
    <w:name w:val="Heading 1"/>
    <w:basedOn w:val="a"/>
    <w:uiPriority w:val="1"/>
    <w:qFormat/>
    <w:rsid w:val="000A551A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A551A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0A551A"/>
    <w:pPr>
      <w:widowControl w:val="0"/>
      <w:autoSpaceDE w:val="0"/>
      <w:autoSpaceDN w:val="0"/>
      <w:spacing w:before="84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1"/>
    <w:qFormat/>
    <w:rsid w:val="000A551A"/>
    <w:pPr>
      <w:widowControl w:val="0"/>
      <w:autoSpaceDE w:val="0"/>
      <w:autoSpaceDN w:val="0"/>
      <w:spacing w:before="1" w:after="0" w:line="240" w:lineRule="auto"/>
      <w:ind w:left="729" w:right="729"/>
      <w:jc w:val="center"/>
    </w:pPr>
    <w:rPr>
      <w:rFonts w:ascii="Calibri" w:eastAsia="Calibri" w:hAnsi="Calibri" w:cs="Calibri"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0A551A"/>
    <w:rPr>
      <w:rFonts w:ascii="Calibri" w:eastAsia="Calibri" w:hAnsi="Calibri" w:cs="Calibri"/>
      <w:sz w:val="90"/>
      <w:szCs w:val="90"/>
    </w:rPr>
  </w:style>
  <w:style w:type="paragraph" w:styleId="a9">
    <w:name w:val="List Paragraph"/>
    <w:basedOn w:val="a"/>
    <w:uiPriority w:val="34"/>
    <w:qFormat/>
    <w:rsid w:val="000A551A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0A551A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header"/>
    <w:basedOn w:val="a"/>
    <w:link w:val="ab"/>
    <w:uiPriority w:val="99"/>
    <w:semiHidden/>
    <w:unhideWhenUsed/>
    <w:rsid w:val="000A55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A551A"/>
    <w:rPr>
      <w:rFonts w:ascii="Bookman Old Style" w:eastAsia="Bookman Old Style" w:hAnsi="Bookman Old Style" w:cs="Bookman Old Style"/>
    </w:rPr>
  </w:style>
  <w:style w:type="paragraph" w:styleId="ac">
    <w:name w:val="footer"/>
    <w:basedOn w:val="a"/>
    <w:link w:val="ad"/>
    <w:uiPriority w:val="99"/>
    <w:unhideWhenUsed/>
    <w:rsid w:val="000A55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d">
    <w:name w:val="Нижний колонтитул Знак"/>
    <w:basedOn w:val="a0"/>
    <w:link w:val="ac"/>
    <w:uiPriority w:val="99"/>
    <w:rsid w:val="000A551A"/>
    <w:rPr>
      <w:rFonts w:ascii="Bookman Old Style" w:eastAsia="Bookman Old Style" w:hAnsi="Bookman Old Style" w:cs="Bookman Old Style"/>
    </w:rPr>
  </w:style>
  <w:style w:type="character" w:styleId="ae">
    <w:name w:val="Hyperlink"/>
    <w:unhideWhenUsed/>
    <w:rsid w:val="000A5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51A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0A551A"/>
  </w:style>
  <w:style w:type="table" w:customStyle="1" w:styleId="TableNormal">
    <w:name w:val="Table Normal"/>
    <w:uiPriority w:val="2"/>
    <w:semiHidden/>
    <w:unhideWhenUsed/>
    <w:qFormat/>
    <w:rsid w:val="000A55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A551A"/>
    <w:pPr>
      <w:widowControl w:val="0"/>
      <w:autoSpaceDE w:val="0"/>
      <w:autoSpaceDN w:val="0"/>
      <w:spacing w:before="135" w:after="0" w:line="240" w:lineRule="auto"/>
      <w:ind w:left="117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2">
    <w:name w:val="TOC 2"/>
    <w:basedOn w:val="a"/>
    <w:uiPriority w:val="1"/>
    <w:qFormat/>
    <w:rsid w:val="000A551A"/>
    <w:pPr>
      <w:widowControl w:val="0"/>
      <w:autoSpaceDE w:val="0"/>
      <w:autoSpaceDN w:val="0"/>
      <w:spacing w:before="15" w:after="0" w:line="240" w:lineRule="auto"/>
      <w:ind w:left="343"/>
    </w:pPr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TOC3">
    <w:name w:val="TOC 3"/>
    <w:basedOn w:val="a"/>
    <w:uiPriority w:val="1"/>
    <w:qFormat/>
    <w:rsid w:val="000A551A"/>
    <w:pPr>
      <w:widowControl w:val="0"/>
      <w:autoSpaceDE w:val="0"/>
      <w:autoSpaceDN w:val="0"/>
      <w:spacing w:before="15" w:after="0" w:line="240" w:lineRule="auto"/>
      <w:ind w:left="761" w:hanging="192"/>
    </w:pPr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0A551A"/>
    <w:pPr>
      <w:widowControl w:val="0"/>
      <w:autoSpaceDE w:val="0"/>
      <w:autoSpaceDN w:val="0"/>
      <w:spacing w:after="0" w:line="240" w:lineRule="auto"/>
      <w:ind w:left="343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0A551A"/>
    <w:rPr>
      <w:rFonts w:ascii="Bookman Old Style" w:eastAsia="Bookman Old Style" w:hAnsi="Bookman Old Style" w:cs="Bookman Old Style"/>
      <w:sz w:val="20"/>
      <w:szCs w:val="20"/>
    </w:rPr>
  </w:style>
  <w:style w:type="paragraph" w:customStyle="1" w:styleId="Heading1">
    <w:name w:val="Heading 1"/>
    <w:basedOn w:val="a"/>
    <w:uiPriority w:val="1"/>
    <w:qFormat/>
    <w:rsid w:val="000A551A"/>
    <w:pPr>
      <w:widowControl w:val="0"/>
      <w:autoSpaceDE w:val="0"/>
      <w:autoSpaceDN w:val="0"/>
      <w:spacing w:before="83" w:after="0" w:line="240" w:lineRule="auto"/>
      <w:ind w:left="118"/>
      <w:outlineLvl w:val="1"/>
    </w:pPr>
    <w:rPr>
      <w:rFonts w:ascii="Calibri" w:eastAsia="Calibri" w:hAnsi="Calibri" w:cs="Calibri"/>
      <w:sz w:val="24"/>
      <w:szCs w:val="24"/>
    </w:rPr>
  </w:style>
  <w:style w:type="paragraph" w:customStyle="1" w:styleId="Heading2">
    <w:name w:val="Heading 2"/>
    <w:basedOn w:val="a"/>
    <w:uiPriority w:val="1"/>
    <w:qFormat/>
    <w:rsid w:val="000A551A"/>
    <w:pPr>
      <w:widowControl w:val="0"/>
      <w:autoSpaceDE w:val="0"/>
      <w:autoSpaceDN w:val="0"/>
      <w:spacing w:after="0" w:line="240" w:lineRule="auto"/>
      <w:ind w:left="118"/>
      <w:outlineLvl w:val="2"/>
    </w:pPr>
    <w:rPr>
      <w:rFonts w:ascii="Trebuchet MS" w:eastAsia="Trebuchet MS" w:hAnsi="Trebuchet MS" w:cs="Trebuchet MS"/>
    </w:rPr>
  </w:style>
  <w:style w:type="paragraph" w:customStyle="1" w:styleId="Heading3">
    <w:name w:val="Heading 3"/>
    <w:basedOn w:val="a"/>
    <w:uiPriority w:val="1"/>
    <w:qFormat/>
    <w:rsid w:val="000A551A"/>
    <w:pPr>
      <w:widowControl w:val="0"/>
      <w:autoSpaceDE w:val="0"/>
      <w:autoSpaceDN w:val="0"/>
      <w:spacing w:before="84" w:after="0" w:line="240" w:lineRule="auto"/>
      <w:ind w:left="117"/>
      <w:outlineLvl w:val="3"/>
    </w:pPr>
    <w:rPr>
      <w:rFonts w:ascii="Calibri" w:eastAsia="Calibri" w:hAnsi="Calibri" w:cs="Calibri"/>
    </w:rPr>
  </w:style>
  <w:style w:type="paragraph" w:styleId="a7">
    <w:name w:val="Title"/>
    <w:basedOn w:val="a"/>
    <w:link w:val="a8"/>
    <w:uiPriority w:val="1"/>
    <w:qFormat/>
    <w:rsid w:val="000A551A"/>
    <w:pPr>
      <w:widowControl w:val="0"/>
      <w:autoSpaceDE w:val="0"/>
      <w:autoSpaceDN w:val="0"/>
      <w:spacing w:before="1" w:after="0" w:line="240" w:lineRule="auto"/>
      <w:ind w:left="729" w:right="729"/>
      <w:jc w:val="center"/>
    </w:pPr>
    <w:rPr>
      <w:rFonts w:ascii="Calibri" w:eastAsia="Calibri" w:hAnsi="Calibri" w:cs="Calibri"/>
      <w:sz w:val="90"/>
      <w:szCs w:val="90"/>
    </w:rPr>
  </w:style>
  <w:style w:type="character" w:customStyle="1" w:styleId="a8">
    <w:name w:val="Название Знак"/>
    <w:basedOn w:val="a0"/>
    <w:link w:val="a7"/>
    <w:uiPriority w:val="1"/>
    <w:rsid w:val="000A551A"/>
    <w:rPr>
      <w:rFonts w:ascii="Calibri" w:eastAsia="Calibri" w:hAnsi="Calibri" w:cs="Calibri"/>
      <w:sz w:val="90"/>
      <w:szCs w:val="90"/>
    </w:rPr>
  </w:style>
  <w:style w:type="paragraph" w:styleId="a9">
    <w:name w:val="List Paragraph"/>
    <w:basedOn w:val="a"/>
    <w:uiPriority w:val="34"/>
    <w:qFormat/>
    <w:rsid w:val="000A551A"/>
    <w:pPr>
      <w:widowControl w:val="0"/>
      <w:autoSpaceDE w:val="0"/>
      <w:autoSpaceDN w:val="0"/>
      <w:spacing w:before="5" w:after="0" w:line="240" w:lineRule="auto"/>
      <w:ind w:left="761" w:hanging="19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0A551A"/>
    <w:pPr>
      <w:widowControl w:val="0"/>
      <w:autoSpaceDE w:val="0"/>
      <w:autoSpaceDN w:val="0"/>
      <w:spacing w:after="0" w:line="240" w:lineRule="auto"/>
      <w:ind w:left="111"/>
    </w:pPr>
    <w:rPr>
      <w:rFonts w:ascii="Bookman Old Style" w:eastAsia="Bookman Old Style" w:hAnsi="Bookman Old Style" w:cs="Bookman Old Style"/>
    </w:rPr>
  </w:style>
  <w:style w:type="paragraph" w:styleId="aa">
    <w:name w:val="header"/>
    <w:basedOn w:val="a"/>
    <w:link w:val="ab"/>
    <w:uiPriority w:val="99"/>
    <w:semiHidden/>
    <w:unhideWhenUsed/>
    <w:rsid w:val="000A55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A551A"/>
    <w:rPr>
      <w:rFonts w:ascii="Bookman Old Style" w:eastAsia="Bookman Old Style" w:hAnsi="Bookman Old Style" w:cs="Bookman Old Style"/>
    </w:rPr>
  </w:style>
  <w:style w:type="paragraph" w:styleId="ac">
    <w:name w:val="footer"/>
    <w:basedOn w:val="a"/>
    <w:link w:val="ad"/>
    <w:uiPriority w:val="99"/>
    <w:unhideWhenUsed/>
    <w:rsid w:val="000A551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character" w:customStyle="1" w:styleId="ad">
    <w:name w:val="Нижний колонтитул Знак"/>
    <w:basedOn w:val="a0"/>
    <w:link w:val="ac"/>
    <w:uiPriority w:val="99"/>
    <w:rsid w:val="000A551A"/>
    <w:rPr>
      <w:rFonts w:ascii="Bookman Old Style" w:eastAsia="Bookman Old Style" w:hAnsi="Bookman Old Style" w:cs="Bookman Old Style"/>
    </w:rPr>
  </w:style>
  <w:style w:type="character" w:styleId="ae">
    <w:name w:val="Hyperlink"/>
    <w:unhideWhenUsed/>
    <w:rsid w:val="000A5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google.com/url?q=http://www.rozmisel.irk.ru/children&amp;sa=D&amp;source=editors&amp;ust=1661399170555879&amp;usg=AOvVaw1k4zmnUJ85A22DziyMion7" TargetMode="External"/><Relationship Id="rId21" Type="http://schemas.openxmlformats.org/officeDocument/2006/relationships/hyperlink" Target="http://school-collection.edu.ru/" TargetMode="External"/><Relationship Id="rId42" Type="http://schemas.openxmlformats.org/officeDocument/2006/relationships/hyperlink" Target="http://school-collection.edu.ru/" TargetMode="External"/><Relationship Id="rId63" Type="http://schemas.openxmlformats.org/officeDocument/2006/relationships/hyperlink" Target="http://school-collection.edu.ru/" TargetMode="External"/><Relationship Id="rId84" Type="http://schemas.openxmlformats.org/officeDocument/2006/relationships/hyperlink" Target="http://www.rozmisel.irk.ru/children" TargetMode="External"/><Relationship Id="rId138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59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70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91" Type="http://schemas.openxmlformats.org/officeDocument/2006/relationships/hyperlink" Target="https://uchi.ru/?-&amp;ysclid=l7acqhfnd5282117552" TargetMode="External"/><Relationship Id="rId205" Type="http://schemas.openxmlformats.org/officeDocument/2006/relationships/hyperlink" Target="https://uchi.ru/?-&amp;ysclid=l7acqhfnd5282117552" TargetMode="External"/><Relationship Id="rId226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www.google.com/url?q=http://www.chg.ru./Fairy&amp;sa=D&amp;source=editors&amp;ust=1661399170537018&amp;usg=AOvVaw0TE_p51p11IFyudKhvlwoU" TargetMode="External"/><Relationship Id="rId268" Type="http://schemas.openxmlformats.org/officeDocument/2006/relationships/hyperlink" Target="https://resh.edu.ru/" TargetMode="External"/><Relationship Id="rId1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74" Type="http://schemas.openxmlformats.org/officeDocument/2006/relationships/hyperlink" Target="http://www.chg.ru./Fairy" TargetMode="External"/><Relationship Id="rId128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49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hg.ru./Fairy" TargetMode="External"/><Relationship Id="rId160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81" Type="http://schemas.openxmlformats.org/officeDocument/2006/relationships/hyperlink" Target="https://uchi.ru/?-&amp;ysclid=l7acqhfnd5282117552" TargetMode="External"/><Relationship Id="rId216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school-collection.edu.ru/" TargetMode="External"/><Relationship Id="rId64" Type="http://schemas.openxmlformats.org/officeDocument/2006/relationships/hyperlink" Target="http://school-collection.edu.ru/" TargetMode="External"/><Relationship Id="rId118" Type="http://schemas.openxmlformats.org/officeDocument/2006/relationships/hyperlink" Target="https://www.google.com/url?q=http://www.kudesniki.ru/gallery&amp;sa=D&amp;source=editors&amp;ust=1661399170560856&amp;usg=AOvVaw0a5xVxR_nactuKjOKa6c2Y" TargetMode="External"/><Relationship Id="rId139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85" Type="http://schemas.openxmlformats.org/officeDocument/2006/relationships/hyperlink" Target="http://www.kudesniki.ru/gallery" TargetMode="External"/><Relationship Id="rId150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71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92" Type="http://schemas.openxmlformats.org/officeDocument/2006/relationships/hyperlink" Target="https://uchi.ru/?-&amp;ysclid=l7acqhfnd5282117552" TargetMode="External"/><Relationship Id="rId206" Type="http://schemas.openxmlformats.org/officeDocument/2006/relationships/hyperlink" Target="https://uchi.ru/?-&amp;ysclid=l7acqhfnd5282117552" TargetMode="External"/><Relationship Id="rId227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12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108" Type="http://schemas.openxmlformats.org/officeDocument/2006/relationships/hyperlink" Target="https://www.google.com/url?q=http://www.rozmisel.irk.ru/children&amp;sa=D&amp;source=editors&amp;ust=1661399170537319&amp;usg=AOvVaw1BeYmTM1Ty2XqA3l4os6nP" TargetMode="External"/><Relationship Id="rId129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54" Type="http://schemas.openxmlformats.org/officeDocument/2006/relationships/hyperlink" Target="http://school-collection.edu.ru/" TargetMode="External"/><Relationship Id="rId75" Type="http://schemas.openxmlformats.org/officeDocument/2006/relationships/hyperlink" Target="http://www.rozmisel.irk.ru/children" TargetMode="External"/><Relationship Id="rId96" Type="http://schemas.openxmlformats.org/officeDocument/2006/relationships/hyperlink" Target="http://www.rozmisel.irk.ru/children" TargetMode="External"/><Relationship Id="rId140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61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82" Type="http://schemas.openxmlformats.org/officeDocument/2006/relationships/hyperlink" Target="https://uchi.ru/?-&amp;ysclid=l7acqhfnd5282117552" TargetMode="External"/><Relationship Id="rId217" Type="http://schemas.openxmlformats.org/officeDocument/2006/relationships/hyperlink" Target="https://resh.edu.ru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://school-collection.edu.ru/" TargetMode="External"/><Relationship Id="rId119" Type="http://schemas.openxmlformats.org/officeDocument/2006/relationships/hyperlink" Target="https://www.google.com/url?q=http://www.chg.ru./Fairy&amp;sa=D&amp;source=editors&amp;ust=1661399170561294&amp;usg=AOvVaw3rSwDzsTS5WukfAfaxXCtv" TargetMode="External"/><Relationship Id="rId270" Type="http://schemas.openxmlformats.org/officeDocument/2006/relationships/hyperlink" Target="https://resh.edu.ru/" TargetMode="External"/><Relationship Id="rId44" Type="http://schemas.openxmlformats.org/officeDocument/2006/relationships/hyperlink" Target="http://school-collection.edu.ru/" TargetMode="External"/><Relationship Id="rId65" Type="http://schemas.openxmlformats.org/officeDocument/2006/relationships/hyperlink" Target="http://school-collection.edu.ru/" TargetMode="External"/><Relationship Id="rId86" Type="http://schemas.openxmlformats.org/officeDocument/2006/relationships/hyperlink" Target="http://www.chg.ru./Fairy" TargetMode="External"/><Relationship Id="rId130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51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72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93" Type="http://schemas.openxmlformats.org/officeDocument/2006/relationships/hyperlink" Target="https://uchi.ru/?-&amp;ysclid=l7acqhfnd5282117552" TargetMode="External"/><Relationship Id="rId202" Type="http://schemas.openxmlformats.org/officeDocument/2006/relationships/hyperlink" Target="https://uchi.ru/?-&amp;ysclid=l7acqhfnd5282117552" TargetMode="External"/><Relationship Id="rId207" Type="http://schemas.openxmlformats.org/officeDocument/2006/relationships/hyperlink" Target="https://uchi.ru/?-&amp;ysclid=l7acqhfnd5282117552" TargetMode="External"/><Relationship Id="rId223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109" Type="http://schemas.openxmlformats.org/officeDocument/2006/relationships/hyperlink" Target="https://www.google.com/url?q=http://www.kudesniki.ru/gallery&amp;sa=D&amp;source=editors&amp;ust=1661399170542491&amp;usg=AOvVaw1bau_pwAh4RWLyFEKyfRv4" TargetMode="External"/><Relationship Id="rId260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://www.kudesniki.ru/gallery" TargetMode="External"/><Relationship Id="rId97" Type="http://schemas.openxmlformats.org/officeDocument/2006/relationships/hyperlink" Target="http://www.kudesniki.ru/gallery" TargetMode="External"/><Relationship Id="rId104" Type="http://schemas.openxmlformats.org/officeDocument/2006/relationships/hyperlink" Target="https://www.google.com/url?q=http://www.chg.ru./Fairy&amp;sa=D&amp;source=editors&amp;ust=1661399170532341&amp;usg=AOvVaw2Dhj95tF556DXxGLv_cI8g" TargetMode="External"/><Relationship Id="rId120" Type="http://schemas.openxmlformats.org/officeDocument/2006/relationships/hyperlink" Target="https://www.google.com/url?q=http://www.rozmisel.irk.ru/children&amp;sa=D&amp;source=editors&amp;ust=1661399170561677&amp;usg=AOvVaw10GOLUc52EYqOxDWbM1cQX" TargetMode="External"/><Relationship Id="rId125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41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46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67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88" Type="http://schemas.openxmlformats.org/officeDocument/2006/relationships/hyperlink" Target="https://uchi.ru/?-&amp;ysclid=l7acqhfnd5282117552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school-collection.edu.ru/" TargetMode="External"/><Relationship Id="rId92" Type="http://schemas.openxmlformats.org/officeDocument/2006/relationships/hyperlink" Target="http://www.chg.ru./Fairy" TargetMode="External"/><Relationship Id="rId162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83" Type="http://schemas.openxmlformats.org/officeDocument/2006/relationships/hyperlink" Target="https://uchi.ru/?-&amp;ysclid=l7acqhfnd5282117552" TargetMode="External"/><Relationship Id="rId213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" TargetMode="External"/><Relationship Id="rId250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school-collection.edu.ru/" TargetMode="External"/><Relationship Id="rId45" Type="http://schemas.openxmlformats.org/officeDocument/2006/relationships/hyperlink" Target="http://school-collection.edu.ru/" TargetMode="External"/><Relationship Id="rId66" Type="http://schemas.openxmlformats.org/officeDocument/2006/relationships/hyperlink" Target="http://school-collection.edu.ru/" TargetMode="External"/><Relationship Id="rId87" Type="http://schemas.openxmlformats.org/officeDocument/2006/relationships/hyperlink" Target="http://www.rozmisel.irk.ru/children" TargetMode="External"/><Relationship Id="rId110" Type="http://schemas.openxmlformats.org/officeDocument/2006/relationships/hyperlink" Target="https://www.google.com/url?q=http://www.chg.ru./Fairy&amp;sa=D&amp;source=editors&amp;ust=1661399170543046&amp;usg=AOvVaw0ZlK15euE4ZfhWMObElt7A" TargetMode="External"/><Relationship Id="rId115" Type="http://schemas.openxmlformats.org/officeDocument/2006/relationships/hyperlink" Target="https://www.google.com/url?q=http://www.kudesniki.ru/gallery&amp;sa=D&amp;source=editors&amp;ust=1661399170554824&amp;usg=AOvVaw1LKTJ0k7kW3-OzUmbD5QSL" TargetMode="External"/><Relationship Id="rId131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36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57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78" Type="http://schemas.openxmlformats.org/officeDocument/2006/relationships/hyperlink" Target="https://uchi.ru/?-&amp;ysclid=l7acqhfnd5282117552" TargetMode="External"/><Relationship Id="rId61" Type="http://schemas.openxmlformats.org/officeDocument/2006/relationships/hyperlink" Target="http://school-collection.edu.ru/" TargetMode="External"/><Relationship Id="rId82" Type="http://schemas.openxmlformats.org/officeDocument/2006/relationships/hyperlink" Target="http://www.kudesniki.ru/gallery" TargetMode="External"/><Relationship Id="rId152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73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94" Type="http://schemas.openxmlformats.org/officeDocument/2006/relationships/hyperlink" Target="https://uchi.ru/?-&amp;ysclid=l7acqhfnd5282117552" TargetMode="External"/><Relationship Id="rId199" Type="http://schemas.openxmlformats.org/officeDocument/2006/relationships/hyperlink" Target="https://uchi.ru/?-&amp;ysclid=l7acqhfnd5282117552" TargetMode="External"/><Relationship Id="rId203" Type="http://schemas.openxmlformats.org/officeDocument/2006/relationships/hyperlink" Target="https://uchi.ru/?-&amp;ysclid=l7acqhfnd5282117552" TargetMode="External"/><Relationship Id="rId208" Type="http://schemas.openxmlformats.org/officeDocument/2006/relationships/hyperlink" Target="https://uchi.ru/?-&amp;ysclid=l7acqhfnd5282117552" TargetMode="External"/><Relationship Id="rId229" Type="http://schemas.openxmlformats.org/officeDocument/2006/relationships/hyperlink" Target="https://resh.edu.ru/" TargetMode="External"/><Relationship Id="rId19" Type="http://schemas.openxmlformats.org/officeDocument/2006/relationships/hyperlink" Target="http://school-collection.edu.ru/" TargetMode="External"/><Relationship Id="rId224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14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56" Type="http://schemas.openxmlformats.org/officeDocument/2006/relationships/hyperlink" Target="http://school-collection.edu.ru/" TargetMode="External"/><Relationship Id="rId77" Type="http://schemas.openxmlformats.org/officeDocument/2006/relationships/hyperlink" Target="http://www.chg.ru./Fairy" TargetMode="External"/><Relationship Id="rId100" Type="http://schemas.openxmlformats.org/officeDocument/2006/relationships/hyperlink" Target="http://www.kudesniki.ru/gallery" TargetMode="External"/><Relationship Id="rId105" Type="http://schemas.openxmlformats.org/officeDocument/2006/relationships/hyperlink" Target="https://www.google.com/url?q=http://www.rozmisel.irk.ru/children&amp;sa=D&amp;source=editors&amp;ust=1661399170532646&amp;usg=AOvVaw2PjJPDjiiQIQ7qqonQIS3l" TargetMode="External"/><Relationship Id="rId126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47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68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school-collection.edu.ru/" TargetMode="External"/><Relationship Id="rId93" Type="http://schemas.openxmlformats.org/officeDocument/2006/relationships/hyperlink" Target="http://www.rozmisel.irk.ru/children" TargetMode="External"/><Relationship Id="rId98" Type="http://schemas.openxmlformats.org/officeDocument/2006/relationships/hyperlink" Target="http://www.chg.ru./Fairy" TargetMode="External"/><Relationship Id="rId121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42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63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84" Type="http://schemas.openxmlformats.org/officeDocument/2006/relationships/hyperlink" Target="https://uchi.ru/?-&amp;ysclid=l7acqhfnd5282117552" TargetMode="External"/><Relationship Id="rId189" Type="http://schemas.openxmlformats.org/officeDocument/2006/relationships/hyperlink" Target="https://uchi.ru/?-&amp;ysclid=l7acqhfnd5282117552" TargetMode="External"/><Relationship Id="rId21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" TargetMode="External"/><Relationship Id="rId230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fontTable" Target="fontTable.xm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school-collection.edu.ru/" TargetMode="External"/><Relationship Id="rId67" Type="http://schemas.openxmlformats.org/officeDocument/2006/relationships/hyperlink" Target="http://school-collection.edu.ru/" TargetMode="External"/><Relationship Id="rId116" Type="http://schemas.openxmlformats.org/officeDocument/2006/relationships/hyperlink" Target="https://www.google.com/url?q=http://www.chg.ru./Fairy&amp;sa=D&amp;source=editors&amp;ust=1661399170555384&amp;usg=AOvVaw0lUB-5XEEmyaaPdMVMErIx" TargetMode="External"/><Relationship Id="rId137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58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272" Type="http://schemas.openxmlformats.org/officeDocument/2006/relationships/hyperlink" Target="https://resh.edu.ru/" TargetMode="External"/><Relationship Id="rId20" Type="http://schemas.openxmlformats.org/officeDocument/2006/relationships/hyperlink" Target="http://school-collection.edu.ru/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school-collection.edu.ru/" TargetMode="External"/><Relationship Id="rId83" Type="http://schemas.openxmlformats.org/officeDocument/2006/relationships/hyperlink" Target="http://www.chg.ru./Fairy" TargetMode="External"/><Relationship Id="rId88" Type="http://schemas.openxmlformats.org/officeDocument/2006/relationships/hyperlink" Target="http://www.kudesniki.ru/gallery" TargetMode="External"/><Relationship Id="rId111" Type="http://schemas.openxmlformats.org/officeDocument/2006/relationships/hyperlink" Target="https://www.google.com/url?q=http://www.rozmisel.irk.ru/children&amp;sa=D&amp;source=editors&amp;ust=1661399170543533&amp;usg=AOvVaw1hgqFDrOZ44aKqmOE9XIQv" TargetMode="External"/><Relationship Id="rId132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53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74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79" Type="http://schemas.openxmlformats.org/officeDocument/2006/relationships/hyperlink" Target="https://uchi.ru/?-&amp;ysclid=l7acqhfnd5282117552" TargetMode="External"/><Relationship Id="rId195" Type="http://schemas.openxmlformats.org/officeDocument/2006/relationships/hyperlink" Target="https://uchi.ru/?-&amp;ysclid=l7acqhfnd5282117552" TargetMode="External"/><Relationship Id="rId209" Type="http://schemas.openxmlformats.org/officeDocument/2006/relationships/hyperlink" Target="https://resh.edu.ru/" TargetMode="External"/><Relationship Id="rId190" Type="http://schemas.openxmlformats.org/officeDocument/2006/relationships/hyperlink" Target="https://uchi.ru/?-&amp;ysclid=l7acqhfnd5282117552" TargetMode="External"/><Relationship Id="rId204" Type="http://schemas.openxmlformats.org/officeDocument/2006/relationships/hyperlink" Target="https://uchi.ru/?-&amp;ysclid=l7acqhfnd5282117552" TargetMode="External"/><Relationship Id="rId220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57" Type="http://schemas.openxmlformats.org/officeDocument/2006/relationships/hyperlink" Target="http://school-collection.edu.ru/" TargetMode="External"/><Relationship Id="rId106" Type="http://schemas.openxmlformats.org/officeDocument/2006/relationships/hyperlink" Target="https://www.google.com/url?q=http://www.kudesniki.ru/gallery&amp;sa=D&amp;source=editors&amp;ust=1661399170536660&amp;usg=AOvVaw0NyP_qxDrZktn4rxpeAh2v" TargetMode="External"/><Relationship Id="rId127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262" Type="http://schemas.openxmlformats.org/officeDocument/2006/relationships/hyperlink" Target="https://resh.edu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52" Type="http://schemas.openxmlformats.org/officeDocument/2006/relationships/hyperlink" Target="http://school-collection.edu.ru/" TargetMode="External"/><Relationship Id="rId73" Type="http://schemas.openxmlformats.org/officeDocument/2006/relationships/hyperlink" Target="http://www.kudesniki.ru/gallery" TargetMode="External"/><Relationship Id="rId78" Type="http://schemas.openxmlformats.org/officeDocument/2006/relationships/hyperlink" Target="http://www.rozmisel.irk.ru/children" TargetMode="External"/><Relationship Id="rId94" Type="http://schemas.openxmlformats.org/officeDocument/2006/relationships/hyperlink" Target="http://www.kudesniki.ru/gallery" TargetMode="External"/><Relationship Id="rId99" Type="http://schemas.openxmlformats.org/officeDocument/2006/relationships/hyperlink" Target="http://www.rozmisel.irk.ru/children" TargetMode="External"/><Relationship Id="rId101" Type="http://schemas.openxmlformats.org/officeDocument/2006/relationships/hyperlink" Target="http://www.chg.ru./Fairy" TargetMode="External"/><Relationship Id="rId122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43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48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64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69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85" Type="http://schemas.openxmlformats.org/officeDocument/2006/relationships/hyperlink" Target="https://uchi.ru/?-&amp;ysclid=l7acqhfnd528211755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80" Type="http://schemas.openxmlformats.org/officeDocument/2006/relationships/hyperlink" Target="https://uchi.ru/?-&amp;ysclid=l7acqhfnd5282117552" TargetMode="External"/><Relationship Id="rId21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theme" Target="theme/theme1.xml"/><Relationship Id="rId26" Type="http://schemas.openxmlformats.org/officeDocument/2006/relationships/hyperlink" Target="http://school-collection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47" Type="http://schemas.openxmlformats.org/officeDocument/2006/relationships/hyperlink" Target="http://school-collection.edu.ru/" TargetMode="External"/><Relationship Id="rId68" Type="http://schemas.openxmlformats.org/officeDocument/2006/relationships/hyperlink" Target="http://school-collection.edu.ru/" TargetMode="External"/><Relationship Id="rId89" Type="http://schemas.openxmlformats.org/officeDocument/2006/relationships/hyperlink" Target="http://www.chg.ru./Fairy" TargetMode="External"/><Relationship Id="rId112" Type="http://schemas.openxmlformats.org/officeDocument/2006/relationships/hyperlink" Target="https://www.google.com/url?q=http://www.kudesniki.ru/gallery&amp;sa=D&amp;source=editors&amp;ust=1661399170549238&amp;usg=AOvVaw1-ot4jX9oj9FQpxn2-kuc8" TargetMode="External"/><Relationship Id="rId133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54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75" Type="http://schemas.openxmlformats.org/officeDocument/2006/relationships/hyperlink" Target="https://uchi.ru/?-&amp;ysclid=l7acqhfnd5282117552" TargetMode="External"/><Relationship Id="rId196" Type="http://schemas.openxmlformats.org/officeDocument/2006/relationships/hyperlink" Target="https://uchi.ru/?-&amp;ysclid=l7acqhfnd5282117552" TargetMode="External"/><Relationship Id="rId200" Type="http://schemas.openxmlformats.org/officeDocument/2006/relationships/hyperlink" Target="https://uchi.ru/?-&amp;ysclid=l7acqhfnd5282117552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www.kudesniki.ru/gallery" TargetMode="External"/><Relationship Id="rId102" Type="http://schemas.openxmlformats.org/officeDocument/2006/relationships/hyperlink" Target="http://www.rozmisel.irk.ru/children" TargetMode="External"/><Relationship Id="rId123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44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90" Type="http://schemas.openxmlformats.org/officeDocument/2006/relationships/hyperlink" Target="http://www.rozmisel.irk.ru/children" TargetMode="External"/><Relationship Id="rId165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86" Type="http://schemas.openxmlformats.org/officeDocument/2006/relationships/hyperlink" Target="https://uchi.ru/?-&amp;ysclid=l7acqhfnd5282117552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7" Type="http://schemas.openxmlformats.org/officeDocument/2006/relationships/hyperlink" Target="http://school-collection.edu.ru/" TargetMode="External"/><Relationship Id="rId48" Type="http://schemas.openxmlformats.org/officeDocument/2006/relationships/hyperlink" Target="http://school-collection.edu.ru/" TargetMode="External"/><Relationship Id="rId69" Type="http://schemas.openxmlformats.org/officeDocument/2006/relationships/hyperlink" Target="http://school-collection.edu.ru/" TargetMode="External"/><Relationship Id="rId113" Type="http://schemas.openxmlformats.org/officeDocument/2006/relationships/hyperlink" Target="https://www.google.com/url?q=http://www.chg.ru./Fairy&amp;sa=D&amp;source=editors&amp;ust=1661399170549771&amp;usg=AOvVaw1vbS1UixcUVfj9ZYRFm-08" TargetMode="External"/><Relationship Id="rId134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80" Type="http://schemas.openxmlformats.org/officeDocument/2006/relationships/hyperlink" Target="http://www.chg.ru./Fairy" TargetMode="External"/><Relationship Id="rId155" Type="http://schemas.openxmlformats.org/officeDocument/2006/relationships/hyperlink" Target="https://www.google.com/url?q=http://www.chg.ru./Fairy&amp;sa=D&amp;source=editors&amp;ust=1661399170566409&amp;usg=AOvVaw0Gl5aaLKczKJ--wjz_Hfuz" TargetMode="External"/><Relationship Id="rId176" Type="http://schemas.openxmlformats.org/officeDocument/2006/relationships/hyperlink" Target="https://uchi.ru/?-&amp;ysclid=l7acqhfnd5282117552" TargetMode="External"/><Relationship Id="rId197" Type="http://schemas.openxmlformats.org/officeDocument/2006/relationships/hyperlink" Target="https://uchi.ru/?-&amp;ysclid=l7acqhfnd5282117552" TargetMode="External"/><Relationship Id="rId201" Type="http://schemas.openxmlformats.org/officeDocument/2006/relationships/hyperlink" Target="https://uchi.ru/?-&amp;ysclid=l7acqhfnd5282117552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59" Type="http://schemas.openxmlformats.org/officeDocument/2006/relationships/hyperlink" Target="http://school-collection.edu.ru/" TargetMode="External"/><Relationship Id="rId103" Type="http://schemas.openxmlformats.org/officeDocument/2006/relationships/hyperlink" Target="https://www.google.com/url?q=http://www.kudesniki.ru/gallery&amp;sa=D&amp;source=editors&amp;ust=1661399170531998&amp;usg=AOvVaw2sSnGIR5Lw6VQKKEaeg4ij" TargetMode="External"/><Relationship Id="rId124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70" Type="http://schemas.openxmlformats.org/officeDocument/2006/relationships/hyperlink" Target="http://school-collection.edu.ru/" TargetMode="External"/><Relationship Id="rId91" Type="http://schemas.openxmlformats.org/officeDocument/2006/relationships/hyperlink" Target="http://www.kudesniki.ru/gallery" TargetMode="External"/><Relationship Id="rId145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66" Type="http://schemas.openxmlformats.org/officeDocument/2006/relationships/hyperlink" Target="https://www.google.com/url?q=http://www.kudesniki.ru/gallery&amp;sa=D&amp;source=editors&amp;ust=1661399170565987&amp;usg=AOvVaw3l4Yqb7bPQtztVp8xJUkNt" TargetMode="External"/><Relationship Id="rId187" Type="http://schemas.openxmlformats.org/officeDocument/2006/relationships/hyperlink" Target="https://uchi.ru/?-&amp;ysclid=l7acqhfnd528211755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://school-collection.edu.ru/" TargetMode="External"/><Relationship Id="rId49" Type="http://schemas.openxmlformats.org/officeDocument/2006/relationships/hyperlink" Target="http://school-collection.edu.ru/" TargetMode="External"/><Relationship Id="rId114" Type="http://schemas.openxmlformats.org/officeDocument/2006/relationships/hyperlink" Target="https://www.google.com/url?q=http://www.rozmisel.irk.ru/children&amp;sa=D&amp;source=editors&amp;ust=1661399170550254&amp;usg=AOvVaw05OC1nhQA3hc2_E__vG058" TargetMode="External"/><Relationship Id="rId275" Type="http://schemas.openxmlformats.org/officeDocument/2006/relationships/hyperlink" Target="https://resh.edu.ru/" TargetMode="External"/><Relationship Id="rId60" Type="http://schemas.openxmlformats.org/officeDocument/2006/relationships/hyperlink" Target="http://school-collection.edu.ru/" TargetMode="External"/><Relationship Id="rId81" Type="http://schemas.openxmlformats.org/officeDocument/2006/relationships/hyperlink" Target="http://www.rozmisel.irk.ru/children" TargetMode="External"/><Relationship Id="rId135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56" Type="http://schemas.openxmlformats.org/officeDocument/2006/relationships/hyperlink" Target="https://www.google.com/url?q=http://www.rozmisel.irk.ru/children&amp;sa=D&amp;source=editors&amp;ust=1661399170566839&amp;usg=AOvVaw3MeQvTY817zHAGoShdWf7_" TargetMode="External"/><Relationship Id="rId177" Type="http://schemas.openxmlformats.org/officeDocument/2006/relationships/hyperlink" Target="https://uchi.ru/?-&amp;ysclid=l7acqhfnd5282117552" TargetMode="External"/><Relationship Id="rId198" Type="http://schemas.openxmlformats.org/officeDocument/2006/relationships/hyperlink" Target="https://uchi.ru/?-&amp;ysclid=l7acqhfnd5282117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14117</Words>
  <Characters>80473</Characters>
  <Application>Microsoft Office Word</Application>
  <DocSecurity>0</DocSecurity>
  <Lines>670</Lines>
  <Paragraphs>188</Paragraphs>
  <ScaleCrop>false</ScaleCrop>
  <Company/>
  <LinksUpToDate>false</LinksUpToDate>
  <CharactersWithSpaces>94402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2022-12-18T12:51:00Z</dcterms:created>
  <dcterms:modified xsi:type="dcterms:W3CDTF">2022-12-18T12:56:00Z</dcterms:modified>
</cp:coreProperties>
</file>