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05" w:rsidRDefault="00514C05" w:rsidP="00514C05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4C05" w:rsidRDefault="00514C05" w:rsidP="00514C05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 Дорожная карта»</w:t>
      </w:r>
    </w:p>
    <w:p w:rsidR="00514C05" w:rsidRDefault="00514C05" w:rsidP="00514C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подготовки к проведению государственной итоговой аттестации</w:t>
      </w:r>
    </w:p>
    <w:p w:rsidR="00514C05" w:rsidRDefault="00514C05" w:rsidP="00514C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образовательным программам  среднего общего образования</w:t>
      </w:r>
    </w:p>
    <w:p w:rsidR="00514C05" w:rsidRDefault="00514C05" w:rsidP="00514C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Глубковской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средней </w:t>
      </w:r>
      <w:r w:rsidR="002E66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общеобразовательной школе в 2023 – 2024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учебном году.</w:t>
      </w:r>
    </w:p>
    <w:p w:rsidR="00514C05" w:rsidRDefault="00514C05" w:rsidP="00514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986"/>
        <w:gridCol w:w="2552"/>
      </w:tblGrid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Установленные сроки проведения и завершения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14C05" w:rsidTr="00514C0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Меры по повышению качества преподавания учебных предметов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учителей-предметников в курсах повышения квалификации учителей по общеобразовательным предметам, по которым проводится ГИА-11, в заседаниях районных, школьных методических объединений учителей-предметников, в специальных семинарах, посвященных обмену опытом подготовки выпускников к ГИА-11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обучающихся 11  класса в региональных р</w:t>
            </w:r>
            <w:r w:rsidR="003D25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епетиционных экзаменах в форме 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ГЭ и ГВЭ с целью оценки качества подготовки</w:t>
            </w:r>
            <w:r w:rsidR="003D25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обучающихся </w:t>
            </w:r>
            <w:proofErr w:type="gramStart"/>
            <w:r w:rsidR="003D25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3D25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предстоящей ГИА-11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514C05" w:rsidRDefault="003D25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обязательным предметам (11</w:t>
            </w:r>
            <w:r w:rsidR="00514C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класс);</w:t>
            </w:r>
          </w:p>
          <w:p w:rsidR="00514C05" w:rsidRDefault="003D25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предметам по выбору (11</w:t>
            </w:r>
            <w:r w:rsidR="00514C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Ноябрь 2023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Апрель 2024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УМР, руководитель МО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результатов региональных репетиционных экзаменов в целях повышения качества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декабрь 2023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май 2024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70D4E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4E" w:rsidRDefault="00570D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4E" w:rsidRPr="00570D4E" w:rsidRDefault="00570D4E" w:rsidP="00570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проектов приказов:</w:t>
            </w:r>
          </w:p>
          <w:p w:rsidR="00570D4E" w:rsidRPr="00570D4E" w:rsidRDefault="00570D4E" w:rsidP="00570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 подготовке и проведении </w:t>
            </w: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сочинения в 11 </w:t>
            </w:r>
            <w:r w:rsidR="002E6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классе, как допуск  к ЕГЭ - 2023</w:t>
            </w:r>
          </w:p>
          <w:p w:rsidR="00570D4E" w:rsidRPr="00570D4E" w:rsidRDefault="00570D4E" w:rsidP="00570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 подготовке к проведению государственной итоговой аттестации в 2022 году;</w:t>
            </w:r>
          </w:p>
          <w:p w:rsidR="00570D4E" w:rsidRPr="00570D4E" w:rsidRDefault="00570D4E" w:rsidP="00570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 назначении </w:t>
            </w:r>
            <w:proofErr w:type="gramStart"/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 создание базы данных о выпускниках  и  экзаменам (обязательным и по выбору);</w:t>
            </w:r>
          </w:p>
          <w:p w:rsidR="00570D4E" w:rsidRPr="00570D4E" w:rsidRDefault="00570D4E" w:rsidP="00570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 назначении состава рабочей группы по подготовке государственной  итог</w:t>
            </w:r>
            <w:r w:rsidR="002E6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овой аттестации в 2023</w:t>
            </w: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году;</w:t>
            </w:r>
          </w:p>
          <w:p w:rsidR="00570D4E" w:rsidRPr="00570D4E" w:rsidRDefault="00570D4E" w:rsidP="00570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 формировании базы  данных организатор</w:t>
            </w:r>
            <w:r w:rsidR="002E6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 и участников ЕГЭ и ОГЭ в 2023</w:t>
            </w:r>
            <w:r w:rsidRPr="00570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70D4E" w:rsidRDefault="00570D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4E" w:rsidRDefault="005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Ноябрь, 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4E" w:rsidRDefault="005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3D25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выпускников 11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класса в мероприятиях </w:t>
            </w:r>
            <w:proofErr w:type="spellStart"/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14C05" w:rsidTr="00514C0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Нормат</w:t>
            </w:r>
            <w:r w:rsidR="003D25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ивное правовое обеспечение ГИА-11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Методическое, информационное и организационное сопровождение хода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Своевременное ознакомление с актуальными нормативно-правовыми документами федерального и регионального уровней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предварительного списка работников пунктов проведения экзаменов (далее ППЭ) из числа педагогических работников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4C05" w:rsidRDefault="002E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 2024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предварительного списка кандидатов в общественные наблюдатели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4C05" w:rsidRDefault="002E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2024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514C05" w:rsidTr="00514C0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Обучение лиц, привлекаемых к проведению ГИА</w:t>
            </w:r>
            <w:r w:rsidR="00BE53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-11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Участие  в  серии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семинарах  п</w:t>
            </w:r>
            <w:r w:rsidR="003D2594">
              <w:rPr>
                <w:rFonts w:ascii="Times New Roman" w:eastAsia="Times New Roman" w:hAnsi="Times New Roman"/>
                <w:sz w:val="28"/>
                <w:szCs w:val="28"/>
              </w:rPr>
              <w:t>о организации и проведению ГИА-11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всех заинтересованных лиц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 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 в проведении инструк</w:t>
            </w:r>
            <w:r w:rsidR="00BE5350">
              <w:rPr>
                <w:rFonts w:ascii="Times New Roman" w:eastAsia="Times New Roman" w:hAnsi="Times New Roman"/>
                <w:sz w:val="28"/>
                <w:szCs w:val="28"/>
              </w:rPr>
              <w:t>тажей о порядке проведения ГИА-11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 лицами, привлекаемыми к проведению ГИА на муниципальном уровне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 Орг</w:t>
            </w:r>
            <w:r w:rsidR="00BE53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анизационное сопровождение ГИА-11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</w:t>
            </w:r>
            <w:r w:rsidR="00BE5350">
              <w:rPr>
                <w:rFonts w:ascii="Times New Roman" w:eastAsia="Times New Roman" w:hAnsi="Times New Roman"/>
                <w:sz w:val="28"/>
                <w:szCs w:val="28"/>
              </w:rPr>
              <w:t>по подготовке к проведению ГИА-11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по учебным предметам: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заявлений на участие: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 в итоговом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 xml:space="preserve"> сочинении (изложении)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14C05" w:rsidRDefault="00570D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в ГИА – 11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514C05" w:rsidRDefault="002E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сентябрьский период  2024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года;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</w:t>
            </w:r>
            <w:r w:rsidR="002E6619">
              <w:rPr>
                <w:rFonts w:ascii="Times New Roman" w:eastAsia="Times New Roman" w:hAnsi="Times New Roman"/>
                <w:sz w:val="28"/>
                <w:szCs w:val="28"/>
              </w:rPr>
              <w:t xml:space="preserve"> досрочные и основные сроки 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года;</w:t>
            </w:r>
          </w:p>
          <w:p w:rsidR="00514C05" w:rsidRDefault="002E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 сентябрьский период 2024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До 16 ноября 2023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  <w:p w:rsidR="00514C05" w:rsidRDefault="005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До 1 февраля</w:t>
            </w:r>
            <w:r w:rsidR="002E6619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2024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года, </w:t>
            </w:r>
          </w:p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До 18 августа 2024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70D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ГИА – 11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в соответствии с расписанием, утвержденным Министерством просвещения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Сбор предварительной информации о планиру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емом количестве участников ГИА-11</w:t>
            </w:r>
            <w:r w:rsidR="002E6619">
              <w:rPr>
                <w:rFonts w:ascii="Times New Roman" w:eastAsia="Times New Roman" w:hAnsi="Times New Roman"/>
                <w:sz w:val="28"/>
                <w:szCs w:val="28"/>
              </w:rPr>
              <w:t xml:space="preserve"> в 2024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году из числа: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выпускников  школы текущего учебного года;</w:t>
            </w:r>
          </w:p>
          <w:p w:rsidR="00514C05" w:rsidRDefault="00570D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лиц, не прошедших ГИА -11</w:t>
            </w:r>
            <w:r w:rsidR="002E6619">
              <w:rPr>
                <w:rFonts w:ascii="Times New Roman" w:eastAsia="Times New Roman" w:hAnsi="Times New Roman"/>
                <w:sz w:val="28"/>
                <w:szCs w:val="28"/>
              </w:rPr>
              <w:t xml:space="preserve"> в 2023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году;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лиц с ограниченными возможностями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здоровья, инвалидов и детей-инвалидов.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до 1ноября </w:t>
            </w:r>
          </w:p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2023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</w:t>
            </w:r>
          </w:p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Инструктивно-методическая работа с классными руководителями, учителями, обучающимися, родителями о </w:t>
            </w:r>
            <w:r w:rsidR="00BE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целях и технологиях проведения 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ГЭ: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 внесении данных в РИ</w:t>
            </w:r>
            <w:r w:rsidR="00570D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обеспечения проведения ГИА – 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обучающихся освоивших основные образовательные программы основного общего образования;</w:t>
            </w:r>
          </w:p>
          <w:p w:rsidR="00514C05" w:rsidRDefault="00BE53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 участниках Е</w:t>
            </w:r>
            <w:r w:rsidR="00514C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ГЭ, ГВЭ всех категорий обучающихся с указанием перечня образовательных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предметов, выбранных для сдачи Е</w:t>
            </w:r>
            <w:r w:rsidR="00514C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ГЭ, ГВЭ, сведения о форме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4C05" w:rsidRDefault="002E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2024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оповещения участников об утверждённых п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ротоколах проверки результатов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ГЭ, ГВЭ по каждому образовательному предмету (в том числе после подачи апелляций).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Согласно графику обработки ЭМ и графику обработки апелляций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5. Мероприятия по информационному </w:t>
            </w:r>
            <w:r w:rsidR="00570D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сопровождению ГИА - 11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Мероприятия по обеспечению 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информационной поддержки ГИА – 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СМИ: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и проведе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ние совещаний по тематике ГИА -11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участием представителей учебного заведения, общественности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Публикация материалов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 xml:space="preserve"> о подготовке и проведении ГИА-11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том числе:</w:t>
            </w:r>
          </w:p>
          <w:p w:rsidR="00514C05" w:rsidRDefault="00514C05" w:rsidP="009017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сроках и местах п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одачи заявлений на сдачу ГИА – 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14C05" w:rsidRDefault="00570D4E" w:rsidP="009017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сроках проведения ГИА – 11</w:t>
            </w:r>
            <w:r w:rsidR="00514C0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4C05" w:rsidRDefault="00514C05" w:rsidP="009017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 сроках, местах и порядке подачи и рассмотрения апелляций;</w:t>
            </w:r>
          </w:p>
          <w:p w:rsidR="00514C05" w:rsidRDefault="00514C05" w:rsidP="009017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сроках, местах и порядке информирования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 xml:space="preserve"> о результатах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ГЭ, ГВЭ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Не позднее, чем за 2 месяца до завершения срока подачи заявлений.</w:t>
            </w:r>
          </w:p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Не позднее, чем за  месяц до начала экзаменов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Информационно - разъяснительная работа с родителями (законными представителями), выпускниками, учителями, СМИ (плакаты, видеоролики, памятки, рекомендации, телефоны «горячих линий»), стенды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 страницы официального сайта школы   и  информационного стенда  для выпускников, в том числе в предметных кабинетах.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Информационно-разъяснительная работа с лицами, привлекаемыми к организации и проведению итогового собесе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дования по русскому языку, ГИА-11, участников ГИА-11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инструкций по проведению ГИА – 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Февраль-май </w:t>
            </w:r>
          </w:p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2024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Доведение до сведения лиц, привлекаемых к организации и п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роведени</w:t>
            </w:r>
            <w:r w:rsidR="00BE5350">
              <w:rPr>
                <w:rFonts w:ascii="Times New Roman" w:eastAsia="Times New Roman" w:hAnsi="Times New Roman"/>
                <w:sz w:val="28"/>
                <w:szCs w:val="28"/>
              </w:rPr>
              <w:t>ю Е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ГЭ, ГВЭ, участников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ГЭ 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и ГВЭ инструкций по проведению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ГЭ, ГВЭ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Январь-апрель</w:t>
            </w:r>
          </w:p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2024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родительских собраний с целью разъяснения вопросов по организации и проведению и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тогового сочинени</w:t>
            </w:r>
            <w:proofErr w:type="gramStart"/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я(</w:t>
            </w:r>
            <w:proofErr w:type="gramEnd"/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изложения), ГИА - 11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«горячей лини</w:t>
            </w:r>
            <w:r w:rsidR="00BE5350">
              <w:rPr>
                <w:rFonts w:ascii="Times New Roman" w:eastAsia="Times New Roman" w:hAnsi="Times New Roman"/>
                <w:sz w:val="28"/>
                <w:szCs w:val="28"/>
              </w:rPr>
              <w:t>и» по вопросам проведения ГИА-11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2E6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Сентябрь 2023года – август 2024</w:t>
            </w:r>
            <w:r w:rsidR="00514C0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514C05" w:rsidTr="00514C0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</w:t>
            </w:r>
            <w:r w:rsidR="00570D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рганизацией и проведением ГИА- 11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за организацией и проведением информационно – разъяснительной работы по вопросам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подготовки и проведения ГИА – 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их участниками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лица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ми</w:t>
            </w:r>
            <w:proofErr w:type="gramEnd"/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 xml:space="preserve"> привлекаемыми  к проведению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ГЭ и ГВЭ: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 мониторинг работы сайта школы по информацио</w:t>
            </w:r>
            <w:r w:rsidR="00570D4E">
              <w:rPr>
                <w:rFonts w:ascii="Times New Roman" w:eastAsia="Times New Roman" w:hAnsi="Times New Roman"/>
                <w:sz w:val="28"/>
                <w:szCs w:val="28"/>
              </w:rPr>
              <w:t>нной работе о проведении ГИА – 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мониторинг наличия информационных стендов в школе;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3) мониторинг организации общешкольных классных родительских собраний;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4) работа «горячей линии» в школе.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ходом подготовки  к итоговому</w:t>
            </w:r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сочинению (изложению), 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ГЭ и ГВЭ,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Контр</w:t>
            </w:r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оль за</w:t>
            </w:r>
            <w:proofErr w:type="gramEnd"/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подготовкой выпускников 11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кл</w:t>
            </w:r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асса школы  к проведению ГИА – 11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1) мониторинг качества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по учебным предметам, выбираемыми обуча</w:t>
            </w:r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ющимися для  прохождения ГИА – 11 в форме 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ГЭ;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2)посещение  администрацией  школы уроков с целью оказания методической помощи учи</w:t>
            </w:r>
            <w:r w:rsidR="002E661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телям, выпускники которых в 2022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году по результатам основного периода проведения ГИА – </w:t>
            </w:r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получили отметку «2»;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3) мониторинг включения в планы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работы деятельности школьных  методических объединений </w:t>
            </w:r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lastRenderedPageBreak/>
              <w:t>вопросов подготовки</w:t>
            </w:r>
            <w:proofErr w:type="gramEnd"/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к ГИА - 11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;</w:t>
            </w:r>
          </w:p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4) привлечение Интернет- ресурсов для подготовки к ГИА в школе.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4C05" w:rsidTr="00514C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Контроль миграции</w:t>
            </w:r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выпускников 11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-х классов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прибывших </w:t>
            </w:r>
            <w:r w:rsidR="00570D4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  школу для прохождения ГИА – 11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, а также сменивших школу на последнем году обучения в пределах региона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05" w:rsidRDefault="00514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514C05" w:rsidRDefault="00514C05" w:rsidP="00514C05">
      <w:pPr>
        <w:rPr>
          <w:rFonts w:ascii="Times New Roman" w:hAnsi="Times New Roman"/>
          <w:sz w:val="28"/>
          <w:szCs w:val="28"/>
        </w:rPr>
      </w:pPr>
    </w:p>
    <w:p w:rsidR="00514C05" w:rsidRDefault="00514C05" w:rsidP="00514C05">
      <w:pPr>
        <w:rPr>
          <w:rFonts w:ascii="Times New Roman" w:hAnsi="Times New Roman"/>
          <w:sz w:val="28"/>
          <w:szCs w:val="28"/>
        </w:rPr>
      </w:pPr>
    </w:p>
    <w:p w:rsidR="00514C05" w:rsidRDefault="00514C05" w:rsidP="00514C05"/>
    <w:p w:rsidR="00514C05" w:rsidRDefault="00514C05" w:rsidP="00514C05"/>
    <w:p w:rsidR="00777554" w:rsidRDefault="00777554"/>
    <w:sectPr w:rsidR="0077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0B3B"/>
    <w:multiLevelType w:val="hybridMultilevel"/>
    <w:tmpl w:val="76368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05"/>
    <w:rsid w:val="002E6619"/>
    <w:rsid w:val="003D2594"/>
    <w:rsid w:val="00514C05"/>
    <w:rsid w:val="00570D4E"/>
    <w:rsid w:val="00777554"/>
    <w:rsid w:val="00BE5350"/>
    <w:rsid w:val="00E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2021-12-21T12:41:00Z</dcterms:created>
  <dcterms:modified xsi:type="dcterms:W3CDTF">2023-11-03T10:29:00Z</dcterms:modified>
</cp:coreProperties>
</file>